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B34" w:rsidRDefault="00ED5B34" w:rsidP="00FF523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E84670" w:rsidRPr="00D957E8" w:rsidRDefault="00E84670" w:rsidP="00FF523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РЕСПУБЛИКА БУРЯТИЯ</w:t>
      </w:r>
    </w:p>
    <w:p w:rsidR="00E84670" w:rsidRDefault="00E84670" w:rsidP="00A4263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АДМИНИСТРАЦИЯ МУНИЦИПАЛЬНОГО ОБРАЗОВАНИЯ-СЕЛЬСКОЕ ПОСЕЛЕНИЕ «</w:t>
      </w:r>
      <w:r w:rsidR="00251A2B">
        <w:rPr>
          <w:rFonts w:ascii="Times New Roman" w:eastAsia="Times New Roman" w:hAnsi="Times New Roman" w:cs="Times New Roman"/>
          <w:kern w:val="36"/>
          <w:sz w:val="28"/>
          <w:szCs w:val="28"/>
        </w:rPr>
        <w:t>ДУНДА-КИРЕТСКОЕ</w:t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»</w:t>
      </w:r>
    </w:p>
    <w:p w:rsidR="00E84670" w:rsidRPr="00D957E8" w:rsidRDefault="00E84670" w:rsidP="00E84670">
      <w:pPr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ПОСТАНОВЛЕНИЕ</w:t>
      </w:r>
    </w:p>
    <w:p w:rsidR="00E84670" w:rsidRPr="00D957E8" w:rsidRDefault="00251A2B" w:rsidP="00E84670">
      <w:pPr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10.</w:t>
      </w:r>
      <w:r w:rsidR="00E71D21">
        <w:rPr>
          <w:rFonts w:ascii="Times New Roman" w:eastAsia="Times New Roman" w:hAnsi="Times New Roman" w:cs="Times New Roman"/>
          <w:kern w:val="36"/>
          <w:sz w:val="28"/>
          <w:szCs w:val="28"/>
        </w:rPr>
        <w:t>07.</w:t>
      </w:r>
      <w:r w:rsidR="00E84670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2017г.</w:t>
      </w:r>
      <w:r w:rsidR="00E84670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                                                                                    </w:t>
      </w:r>
      <w:r w:rsidR="00E71D21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№22</w:t>
      </w:r>
    </w:p>
    <w:p w:rsidR="00E84670" w:rsidRPr="00D957E8" w:rsidRDefault="00E71D21" w:rsidP="00E84670">
      <w:pPr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У. Дунда-Киреть</w:t>
      </w:r>
      <w:r w:rsidR="00E84670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E84670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E84670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E84670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E84670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E84670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E84670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</w:p>
    <w:p w:rsidR="009110ED" w:rsidRDefault="009110ED" w:rsidP="00E5683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E8467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E84670">
        <w:rPr>
          <w:rFonts w:ascii="Times New Roman" w:hAnsi="Times New Roman" w:cs="Times New Roman"/>
          <w:sz w:val="28"/>
          <w:szCs w:val="28"/>
        </w:rPr>
        <w:t>-</w:t>
      </w:r>
      <w:r w:rsidR="00E71D21">
        <w:rPr>
          <w:rFonts w:ascii="Times New Roman" w:hAnsi="Times New Roman" w:cs="Times New Roman"/>
          <w:sz w:val="28"/>
          <w:szCs w:val="28"/>
        </w:rPr>
        <w:t xml:space="preserve"> </w:t>
      </w:r>
      <w:r w:rsidR="00E84670">
        <w:rPr>
          <w:rFonts w:ascii="Times New Roman" w:hAnsi="Times New Roman" w:cs="Times New Roman"/>
          <w:sz w:val="28"/>
          <w:szCs w:val="28"/>
        </w:rPr>
        <w:t>сельское поселение</w:t>
      </w:r>
      <w:r w:rsidR="00D94D6F">
        <w:rPr>
          <w:rFonts w:ascii="Times New Roman" w:hAnsi="Times New Roman" w:cs="Times New Roman"/>
          <w:sz w:val="28"/>
          <w:szCs w:val="28"/>
        </w:rPr>
        <w:t xml:space="preserve"> «</w:t>
      </w:r>
      <w:r w:rsidR="00E71D21">
        <w:rPr>
          <w:rFonts w:ascii="Times New Roman" w:hAnsi="Times New Roman" w:cs="Times New Roman"/>
          <w:sz w:val="28"/>
          <w:szCs w:val="28"/>
        </w:rPr>
        <w:t>Дунда-Киретское</w:t>
      </w:r>
      <w:r w:rsidR="00D94D6F">
        <w:rPr>
          <w:rFonts w:ascii="Times New Roman" w:hAnsi="Times New Roman" w:cs="Times New Roman"/>
          <w:sz w:val="28"/>
          <w:szCs w:val="28"/>
        </w:rPr>
        <w:t>»</w:t>
      </w:r>
      <w:r w:rsidR="00E71D21">
        <w:rPr>
          <w:rFonts w:ascii="Times New Roman" w:hAnsi="Times New Roman" w:cs="Times New Roman"/>
          <w:sz w:val="28"/>
          <w:szCs w:val="28"/>
        </w:rPr>
        <w:t xml:space="preserve"> от  13.04.2017 г.  №16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</w:t>
      </w:r>
      <w:r w:rsidRPr="00847BDA">
        <w:rPr>
          <w:rFonts w:ascii="Times New Roman" w:hAnsi="Times New Roman" w:cs="Times New Roman"/>
          <w:sz w:val="28"/>
          <w:szCs w:val="28"/>
        </w:rPr>
        <w:t>ого регламента предоставления муниципальной услуги «</w:t>
      </w:r>
      <w:r w:rsidR="00847BDA" w:rsidRPr="00847BDA">
        <w:rPr>
          <w:rFonts w:ascii="Times New Roman" w:hAnsi="Times New Roman" w:cs="Times New Roman"/>
          <w:sz w:val="28"/>
          <w:szCs w:val="28"/>
        </w:rPr>
        <w:t>Постановка граждан на учет в качестве нуждающихся в жилых помещениях, предоставляемых</w:t>
      </w:r>
      <w:r w:rsidR="00847BDA">
        <w:rPr>
          <w:rFonts w:ascii="Times New Roman" w:hAnsi="Times New Roman" w:cs="Times New Roman"/>
          <w:sz w:val="28"/>
          <w:szCs w:val="28"/>
        </w:rPr>
        <w:t xml:space="preserve">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5683B" w:rsidRDefault="00E5683B" w:rsidP="00E5683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E84670" w:rsidRPr="00D957E8" w:rsidRDefault="00A42631" w:rsidP="00E84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110ED">
        <w:rPr>
          <w:rFonts w:ascii="Times New Roman" w:hAnsi="Times New Roman" w:cs="Times New Roman"/>
          <w:sz w:val="28"/>
          <w:szCs w:val="28"/>
        </w:rPr>
        <w:t>В целях приведения в соответстви</w:t>
      </w:r>
      <w:r w:rsidR="00E84670">
        <w:rPr>
          <w:rFonts w:ascii="Times New Roman" w:hAnsi="Times New Roman" w:cs="Times New Roman"/>
          <w:sz w:val="28"/>
          <w:szCs w:val="28"/>
        </w:rPr>
        <w:t>е</w:t>
      </w:r>
      <w:r w:rsidR="009110ED">
        <w:rPr>
          <w:rFonts w:ascii="Times New Roman" w:hAnsi="Times New Roman" w:cs="Times New Roman"/>
          <w:sz w:val="28"/>
          <w:szCs w:val="28"/>
        </w:rPr>
        <w:t xml:space="preserve"> </w:t>
      </w:r>
      <w:r w:rsidR="009110ED" w:rsidRPr="009110ED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hyperlink r:id="rId5" w:history="1">
        <w:r w:rsidR="009110ED" w:rsidRPr="009110E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9110ED" w:rsidRPr="009110ED">
        <w:rPr>
          <w:rFonts w:ascii="Times New Roman" w:hAnsi="Times New Roman" w:cs="Times New Roman"/>
          <w:sz w:val="28"/>
          <w:szCs w:val="28"/>
        </w:rPr>
        <w:t>ом от 13.07.2015 № 263-ФЗ «О внесении изменений в отдельные законодательные акты Российской Федерации в части отмены ограничений на использование электронных документов при взаимодействии физических и юридических лиц с органами государственной власти и органами местного самоуправления»</w:t>
      </w:r>
      <w:r w:rsidR="00E84670">
        <w:rPr>
          <w:rFonts w:ascii="Times New Roman" w:hAnsi="Times New Roman" w:cs="Times New Roman"/>
          <w:sz w:val="28"/>
          <w:szCs w:val="28"/>
        </w:rPr>
        <w:t xml:space="preserve">, руководствуясь Уставом Муниципального </w:t>
      </w:r>
      <w:proofErr w:type="spellStart"/>
      <w:r w:rsidR="00E84670"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r w:rsidR="00E84670">
        <w:rPr>
          <w:rFonts w:ascii="Times New Roman" w:hAnsi="Times New Roman" w:cs="Times New Roman"/>
          <w:sz w:val="28"/>
          <w:szCs w:val="28"/>
        </w:rPr>
        <w:t xml:space="preserve"> поселение «</w:t>
      </w:r>
      <w:r w:rsidR="00E71D21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="00E84670">
        <w:rPr>
          <w:rFonts w:ascii="Times New Roman" w:hAnsi="Times New Roman" w:cs="Times New Roman"/>
          <w:sz w:val="28"/>
          <w:szCs w:val="28"/>
        </w:rPr>
        <w:t>»</w:t>
      </w:r>
      <w:r w:rsidR="00E84670" w:rsidRPr="00E84670">
        <w:rPr>
          <w:rFonts w:ascii="Times New Roman" w:hAnsi="Times New Roman"/>
          <w:sz w:val="28"/>
          <w:szCs w:val="28"/>
        </w:rPr>
        <w:t xml:space="preserve"> </w:t>
      </w:r>
      <w:r w:rsidR="00E84670" w:rsidRPr="00D957E8">
        <w:rPr>
          <w:rFonts w:ascii="Times New Roman" w:eastAsia="Times New Roman" w:hAnsi="Times New Roman" w:cs="Times New Roman"/>
          <w:sz w:val="28"/>
          <w:szCs w:val="28"/>
        </w:rPr>
        <w:t>администрация  МО-СП  «</w:t>
      </w:r>
      <w:r w:rsidR="00E71D21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="00E84670" w:rsidRPr="00D957E8">
        <w:rPr>
          <w:rFonts w:ascii="Times New Roman" w:eastAsia="Times New Roman" w:hAnsi="Times New Roman" w:cs="Times New Roman"/>
          <w:sz w:val="28"/>
          <w:szCs w:val="28"/>
        </w:rPr>
        <w:t>» постановляет:</w:t>
      </w:r>
    </w:p>
    <w:p w:rsidR="009110ED" w:rsidRDefault="009110ED" w:rsidP="00E5683B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84670">
        <w:rPr>
          <w:rFonts w:ascii="Times New Roman" w:hAnsi="Times New Roman" w:cs="Times New Roman"/>
          <w:sz w:val="28"/>
          <w:szCs w:val="28"/>
        </w:rPr>
        <w:t>нести в постановление</w:t>
      </w:r>
      <w:r w:rsidRPr="009110E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8467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spellStart"/>
      <w:r w:rsidR="00E84670"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r w:rsidR="00E84670">
        <w:rPr>
          <w:rFonts w:ascii="Times New Roman" w:hAnsi="Times New Roman" w:cs="Times New Roman"/>
          <w:sz w:val="28"/>
          <w:szCs w:val="28"/>
        </w:rPr>
        <w:t xml:space="preserve"> поселение «</w:t>
      </w:r>
      <w:r w:rsidR="00E71D21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="00E84670">
        <w:rPr>
          <w:rFonts w:ascii="Times New Roman" w:hAnsi="Times New Roman" w:cs="Times New Roman"/>
          <w:sz w:val="28"/>
          <w:szCs w:val="28"/>
        </w:rPr>
        <w:t>»</w:t>
      </w:r>
      <w:r w:rsidR="00E84670" w:rsidRPr="00E84670">
        <w:rPr>
          <w:rFonts w:ascii="Times New Roman" w:hAnsi="Times New Roman"/>
          <w:sz w:val="28"/>
          <w:szCs w:val="28"/>
        </w:rPr>
        <w:t xml:space="preserve"> </w:t>
      </w:r>
      <w:r w:rsidRPr="009110ED">
        <w:rPr>
          <w:rFonts w:ascii="Times New Roman" w:hAnsi="Times New Roman" w:cs="Times New Roman"/>
          <w:sz w:val="28"/>
          <w:szCs w:val="28"/>
        </w:rPr>
        <w:t>от</w:t>
      </w:r>
      <w:r w:rsidR="00E71D21">
        <w:rPr>
          <w:rFonts w:ascii="Times New Roman" w:hAnsi="Times New Roman" w:cs="Times New Roman"/>
          <w:sz w:val="28"/>
          <w:szCs w:val="28"/>
        </w:rPr>
        <w:t xml:space="preserve"> 13.04.2017</w:t>
      </w:r>
      <w:r w:rsidR="00E84670">
        <w:rPr>
          <w:rFonts w:ascii="Times New Roman" w:hAnsi="Times New Roman" w:cs="Times New Roman"/>
          <w:sz w:val="28"/>
          <w:szCs w:val="28"/>
        </w:rPr>
        <w:t>г.</w:t>
      </w:r>
      <w:r w:rsidR="00E71D21">
        <w:rPr>
          <w:rFonts w:ascii="Times New Roman" w:hAnsi="Times New Roman" w:cs="Times New Roman"/>
          <w:sz w:val="28"/>
          <w:szCs w:val="28"/>
        </w:rPr>
        <w:t>№16</w:t>
      </w:r>
      <w:r w:rsidRPr="009110ED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</w:t>
      </w:r>
      <w:r w:rsidRPr="00847BDA">
        <w:rPr>
          <w:rFonts w:ascii="Times New Roman" w:hAnsi="Times New Roman" w:cs="Times New Roman"/>
          <w:sz w:val="28"/>
          <w:szCs w:val="28"/>
        </w:rPr>
        <w:t xml:space="preserve"> </w:t>
      </w:r>
      <w:r w:rsidR="004C406F" w:rsidRPr="00847BD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847BDA">
        <w:rPr>
          <w:rFonts w:ascii="Times New Roman" w:hAnsi="Times New Roman" w:cs="Times New Roman"/>
          <w:sz w:val="28"/>
          <w:szCs w:val="28"/>
        </w:rPr>
        <w:t>«</w:t>
      </w:r>
      <w:r w:rsidR="00847BDA" w:rsidRPr="00847BDA">
        <w:rPr>
          <w:rFonts w:ascii="Times New Roman" w:hAnsi="Times New Roman" w:cs="Times New Roman"/>
          <w:sz w:val="28"/>
          <w:szCs w:val="28"/>
        </w:rPr>
        <w:t>Постановка граждан на учет в качестве нуждающихся в жилых помещениях, предоставляемых по договорам социального найма»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110ED" w:rsidRPr="009110ED" w:rsidRDefault="00E84670" w:rsidP="003A6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110ED" w:rsidRPr="009110ED">
        <w:rPr>
          <w:rFonts w:ascii="Times New Roman" w:hAnsi="Times New Roman" w:cs="Times New Roman"/>
          <w:sz w:val="28"/>
          <w:szCs w:val="28"/>
        </w:rPr>
        <w:t xml:space="preserve">ункт </w:t>
      </w:r>
      <w:r w:rsidR="009B7E58">
        <w:rPr>
          <w:rFonts w:ascii="Times New Roman" w:hAnsi="Times New Roman" w:cs="Times New Roman"/>
          <w:sz w:val="28"/>
          <w:szCs w:val="28"/>
        </w:rPr>
        <w:t xml:space="preserve"> </w:t>
      </w:r>
      <w:r w:rsidR="00163610" w:rsidRPr="00163610">
        <w:rPr>
          <w:rFonts w:ascii="Times New Roman" w:hAnsi="Times New Roman" w:cs="Times New Roman"/>
          <w:sz w:val="28"/>
          <w:szCs w:val="28"/>
        </w:rPr>
        <w:t>3</w:t>
      </w:r>
      <w:r w:rsidR="00163610">
        <w:rPr>
          <w:rFonts w:ascii="Times New Roman" w:hAnsi="Times New Roman" w:cs="Times New Roman"/>
          <w:sz w:val="28"/>
          <w:szCs w:val="28"/>
        </w:rPr>
        <w:t>.4 регламента</w:t>
      </w:r>
      <w:r w:rsidR="009110ED" w:rsidRPr="009110ED">
        <w:rPr>
          <w:rFonts w:ascii="Times New Roman" w:hAnsi="Times New Roman" w:cs="Times New Roman"/>
          <w:sz w:val="28"/>
          <w:szCs w:val="28"/>
        </w:rPr>
        <w:t xml:space="preserve">  дополнить  следующим абзацем:</w:t>
      </w:r>
    </w:p>
    <w:p w:rsidR="009110ED" w:rsidRDefault="009110ED" w:rsidP="003A698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10ED">
        <w:rPr>
          <w:rFonts w:ascii="Times New Roman" w:hAnsi="Times New Roman" w:cs="Times New Roman"/>
          <w:sz w:val="28"/>
          <w:szCs w:val="28"/>
        </w:rPr>
        <w:t xml:space="preserve">«Заявитель вправе указать в заявлении о направлении ему </w:t>
      </w:r>
      <w:r w:rsidR="009B7E58">
        <w:rPr>
          <w:rFonts w:ascii="Times New Roman" w:hAnsi="Times New Roman" w:cs="Times New Roman"/>
          <w:sz w:val="28"/>
          <w:szCs w:val="28"/>
        </w:rPr>
        <w:t xml:space="preserve">решения о постановке на учет в качестве нуждающегося в жилом помещении, предоставляемом по договору социального найма, или об отказе в предоставлении в постановки на учет </w:t>
      </w:r>
      <w:r w:rsidRPr="009110ED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усиленной квалифицированной электронной подписью»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4670" w:rsidRPr="00E84670" w:rsidRDefault="00E84670" w:rsidP="00E5683B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4670"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на информационных стендах администрации МО-СП «</w:t>
      </w:r>
      <w:r w:rsidR="00E71D21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>» и разместить на сайте МО-СП «</w:t>
      </w:r>
      <w:r w:rsidR="00E71D21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>» в информационно-телекоммуникационной сети "Интернет".</w:t>
      </w:r>
    </w:p>
    <w:p w:rsidR="00E84670" w:rsidRDefault="00E84670" w:rsidP="00E5683B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4670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со дня его обнародования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 xml:space="preserve"> на информационных стендах администрации МО-СП «</w:t>
      </w:r>
      <w:r w:rsidR="00E71D21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846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5683B" w:rsidRPr="00E71D21" w:rsidRDefault="00E84670" w:rsidP="00E71D21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>.   Контроль за исполнением настоящего постановления оставляю за собой.</w:t>
      </w:r>
    </w:p>
    <w:p w:rsidR="00E84670" w:rsidRPr="00E72321" w:rsidRDefault="00E84670" w:rsidP="00E846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образования-</w:t>
      </w:r>
    </w:p>
    <w:p w:rsidR="009110ED" w:rsidRPr="00E5683B" w:rsidRDefault="00E84670" w:rsidP="00E568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>сельское поселение «</w:t>
      </w:r>
      <w:r w:rsidR="00E71D21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 xml:space="preserve">»               </w:t>
      </w:r>
      <w:r w:rsidR="00E71D21">
        <w:rPr>
          <w:rFonts w:ascii="Times New Roman" w:eastAsia="Times New Roman" w:hAnsi="Times New Roman" w:cs="Times New Roman"/>
          <w:sz w:val="28"/>
          <w:szCs w:val="28"/>
        </w:rPr>
        <w:t xml:space="preserve">              В.И.Лизунова</w:t>
      </w:r>
    </w:p>
    <w:sectPr w:rsidR="009110ED" w:rsidRPr="00E5683B" w:rsidSect="009110E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33C2E"/>
    <w:multiLevelType w:val="hybridMultilevel"/>
    <w:tmpl w:val="A93034DA"/>
    <w:lvl w:ilvl="0" w:tplc="BD5E3A8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9045312"/>
    <w:multiLevelType w:val="hybridMultilevel"/>
    <w:tmpl w:val="9FCE1EC4"/>
    <w:lvl w:ilvl="0" w:tplc="5DA03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4623E31"/>
    <w:multiLevelType w:val="hybridMultilevel"/>
    <w:tmpl w:val="FFEED500"/>
    <w:lvl w:ilvl="0" w:tplc="188893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E0309"/>
    <w:rsid w:val="00090749"/>
    <w:rsid w:val="00163610"/>
    <w:rsid w:val="001972B5"/>
    <w:rsid w:val="001C52D2"/>
    <w:rsid w:val="00251A2B"/>
    <w:rsid w:val="00390BFF"/>
    <w:rsid w:val="0039225A"/>
    <w:rsid w:val="003933E5"/>
    <w:rsid w:val="003A698A"/>
    <w:rsid w:val="004C406F"/>
    <w:rsid w:val="00603E4D"/>
    <w:rsid w:val="006B7930"/>
    <w:rsid w:val="00715CF4"/>
    <w:rsid w:val="00764172"/>
    <w:rsid w:val="00780CEB"/>
    <w:rsid w:val="007E32DA"/>
    <w:rsid w:val="00847BDA"/>
    <w:rsid w:val="008A7046"/>
    <w:rsid w:val="009110ED"/>
    <w:rsid w:val="009B7E58"/>
    <w:rsid w:val="009C1606"/>
    <w:rsid w:val="00A42631"/>
    <w:rsid w:val="00D710BC"/>
    <w:rsid w:val="00D94D6F"/>
    <w:rsid w:val="00DE0309"/>
    <w:rsid w:val="00E5683B"/>
    <w:rsid w:val="00E71D21"/>
    <w:rsid w:val="00E84670"/>
    <w:rsid w:val="00ED5B34"/>
    <w:rsid w:val="00F06A14"/>
    <w:rsid w:val="00FB557D"/>
    <w:rsid w:val="00FC76B4"/>
    <w:rsid w:val="00FF5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3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110ED"/>
    <w:pPr>
      <w:ind w:left="720"/>
      <w:contextualSpacing/>
    </w:pPr>
  </w:style>
  <w:style w:type="paragraph" w:customStyle="1" w:styleId="ConsNormal">
    <w:name w:val="ConsNormal"/>
    <w:uiPriority w:val="99"/>
    <w:rsid w:val="00FF523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1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FDFEF04585289B7347938EE3E617B44CFA9C7D5AD32928BA72B6816F551A3C19A66DB93EA982BDKA0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</cp:revision>
  <cp:lastPrinted>2017-08-23T07:59:00Z</cp:lastPrinted>
  <dcterms:created xsi:type="dcterms:W3CDTF">2017-03-12T06:22:00Z</dcterms:created>
  <dcterms:modified xsi:type="dcterms:W3CDTF">2018-02-12T08:29:00Z</dcterms:modified>
</cp:coreProperties>
</file>