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66" w:rsidRDefault="00F83666" w:rsidP="00F8366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БУРЯТИЯ</w:t>
      </w:r>
    </w:p>
    <w:p w:rsidR="00F83666" w:rsidRDefault="00F83666" w:rsidP="00F8366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ОБРАЗОВАНИЯ-</w:t>
      </w:r>
    </w:p>
    <w:p w:rsidR="00F83666" w:rsidRDefault="00F83666" w:rsidP="00F8366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«ДУНДА-КИРЕТСКОЕ»</w:t>
      </w:r>
    </w:p>
    <w:p w:rsidR="00F83666" w:rsidRDefault="00F83666" w:rsidP="00F836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СПРАВКА</w:t>
      </w:r>
    </w:p>
    <w:p w:rsidR="00F83666" w:rsidRDefault="00F83666" w:rsidP="00F83666">
      <w:pPr>
        <w:ind w:left="225"/>
        <w:jc w:val="both"/>
        <w:rPr>
          <w:rFonts w:ascii="Times New Roman" w:hAnsi="Times New Roman"/>
          <w:sz w:val="28"/>
          <w:szCs w:val="28"/>
        </w:rPr>
      </w:pPr>
    </w:p>
    <w:p w:rsidR="00F83666" w:rsidRDefault="00F83666" w:rsidP="00F83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обнародовании постановления главы администрации муниципального образования – сельского поселения «Дунда-Киретское» </w:t>
      </w:r>
      <w:proofErr w:type="spellStart"/>
      <w:r>
        <w:rPr>
          <w:rFonts w:ascii="Times New Roman" w:hAnsi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№ 10 от  13 апреля  2017 года  </w:t>
      </w:r>
      <w:r w:rsidRPr="00F80AC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    Об утверждении Порядка принятия решения о признании безнадежной к взысканию задолженности по  платежам в бюджет МО-СП Дунда-Киретское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Республики Бурятия"</w:t>
      </w:r>
    </w:p>
    <w:p w:rsidR="00F83666" w:rsidRDefault="00F83666" w:rsidP="00F83666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F83666" w:rsidRPr="00F80ACA" w:rsidRDefault="00F83666" w:rsidP="00F83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Постановления главы администрации Муниципального образования – сельского поселения «Дунда-Киретское» </w:t>
      </w:r>
      <w:proofErr w:type="spellStart"/>
      <w:r>
        <w:rPr>
          <w:rFonts w:ascii="Times New Roman" w:hAnsi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F80AC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    Об утверждении Порядка принятия решения о признании безнадежной к взысканию задолженности по  платежам в бюджет МО-СП Дунда-Киретское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Республики Бурятия</w:t>
      </w:r>
      <w:r w:rsidRPr="0054727C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 13 апреля   2017 года № 10 </w:t>
      </w:r>
      <w:r>
        <w:rPr>
          <w:rFonts w:ascii="Times New Roman" w:hAnsi="Times New Roman"/>
          <w:sz w:val="28"/>
          <w:szCs w:val="28"/>
        </w:rPr>
        <w:t>обнародовано 14.04 .2017  года в населенных пунктах: сел Сухой-Ручей, Ара-Киреть и улус Дунда-Киреть и на официальном сайте администрации .</w:t>
      </w:r>
    </w:p>
    <w:p w:rsidR="00F83666" w:rsidRDefault="00F83666" w:rsidP="00F83666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  <w:lang w:eastAsia="en-US"/>
        </w:rPr>
      </w:pPr>
    </w:p>
    <w:p w:rsidR="00F83666" w:rsidRDefault="00F83666" w:rsidP="00F83666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  <w:lang w:eastAsia="en-US"/>
        </w:rPr>
      </w:pPr>
    </w:p>
    <w:p w:rsidR="00F83666" w:rsidRDefault="00F83666" w:rsidP="00F83666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Глава Муниципального образования</w:t>
      </w:r>
    </w:p>
    <w:p w:rsidR="00F83666" w:rsidRDefault="00F83666" w:rsidP="00F83666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сельского поселения «Дунда-Киретское                   В.И.Лизунова</w:t>
      </w: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rPr>
          <w:rFonts w:ascii="Times New Roman" w:hAnsi="Times New Roman"/>
        </w:rPr>
      </w:pPr>
    </w:p>
    <w:p w:rsidR="00F83666" w:rsidRDefault="00F83666" w:rsidP="00F836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666" w:rsidRDefault="00F83666" w:rsidP="00F836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094" w:rsidRDefault="002C1094" w:rsidP="002C1094">
      <w:pPr>
        <w:pStyle w:val="a4"/>
        <w:rPr>
          <w:szCs w:val="28"/>
        </w:rPr>
      </w:pPr>
      <w:r>
        <w:rPr>
          <w:szCs w:val="28"/>
        </w:rPr>
        <w:t>РЕСПУБЛИКА БУРЯТИЯ</w:t>
      </w:r>
    </w:p>
    <w:p w:rsidR="002C1094" w:rsidRDefault="002C1094" w:rsidP="002C10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ОБРАЗОВАНИЯ-СЕЛЬСКОЕ ПОСЕЛЕНИЕ «</w:t>
      </w:r>
      <w:r w:rsidR="00AC2AFC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</w:t>
      </w:r>
    </w:p>
    <w:p w:rsidR="002C1094" w:rsidRDefault="002C1094" w:rsidP="002C1094">
      <w:pPr>
        <w:jc w:val="center"/>
        <w:rPr>
          <w:sz w:val="28"/>
          <w:szCs w:val="28"/>
        </w:rPr>
      </w:pPr>
    </w:p>
    <w:p w:rsidR="002C1094" w:rsidRDefault="002C1094" w:rsidP="002C1094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2C1094" w:rsidRDefault="002C1094" w:rsidP="002C109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2C1094" w:rsidRDefault="00AC2AFC" w:rsidP="002C109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13 апреля</w:t>
      </w:r>
      <w:r w:rsidR="002C1094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C1094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№ 10</w:t>
      </w:r>
    </w:p>
    <w:p w:rsidR="002C1094" w:rsidRDefault="00AC2AFC" w:rsidP="002C109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у. Дунда-Киреть</w:t>
      </w:r>
    </w:p>
    <w:p w:rsidR="002C1094" w:rsidRDefault="002C1094" w:rsidP="002C1094">
      <w:pPr>
        <w:jc w:val="both"/>
        <w:rPr>
          <w:b/>
        </w:rPr>
      </w:pPr>
    </w:p>
    <w:p w:rsidR="002C1094" w:rsidRDefault="002C1094" w:rsidP="002C10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 утверждении Порядка принятия решения о признании безнадежной к взысканию задолженности по  платежам в бюджет МО-СП </w:t>
      </w:r>
      <w:r w:rsidR="00430D55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Par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Республики Бурятия</w:t>
      </w:r>
    </w:p>
    <w:p w:rsidR="002C1094" w:rsidRDefault="002C1094" w:rsidP="002C1094">
      <w:pPr>
        <w:spacing w:after="13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статьей 47.2</w:t>
      </w:r>
      <w:r>
        <w:rPr>
          <w:rFonts w:ascii="Times New Roman" w:hAnsi="Times New Roman" w:cs="Times New Roman"/>
          <w:sz w:val="28"/>
          <w:szCs w:val="28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Уставом МО-СП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C2AFC">
        <w:rPr>
          <w:rFonts w:ascii="Times New Roman" w:hAnsi="Times New Roman" w:cs="Times New Roman"/>
          <w:sz w:val="28"/>
          <w:szCs w:val="28"/>
        </w:rPr>
        <w:t>Дунда-Киретское</w:t>
      </w:r>
      <w:r w:rsidR="00AC2A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Администрация  МО-СП «</w:t>
      </w:r>
      <w:r w:rsidR="00430D55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1" w:name="Par23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постановляет:</w:t>
      </w: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C1094" w:rsidRDefault="002C1094" w:rsidP="002C109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"/>
      <w:r>
        <w:rPr>
          <w:rFonts w:ascii="Times New Roman" w:hAnsi="Times New Roman"/>
          <w:sz w:val="28"/>
          <w:szCs w:val="28"/>
        </w:rPr>
        <w:t>Утвердить Порядок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решения о признании безнадежной к взысканию задолженности по  платежам в бюджет МО-СП </w:t>
      </w:r>
      <w:r w:rsidR="00365F07">
        <w:rPr>
          <w:rFonts w:ascii="Times New Roman" w:hAnsi="Times New Roman" w:cs="Times New Roman"/>
          <w:sz w:val="28"/>
          <w:szCs w:val="28"/>
        </w:rPr>
        <w:t>"</w:t>
      </w:r>
      <w:r w:rsidR="00430D55">
        <w:rPr>
          <w:rFonts w:ascii="Times New Roman" w:hAnsi="Times New Roman" w:cs="Times New Roman"/>
          <w:sz w:val="28"/>
          <w:szCs w:val="28"/>
        </w:rPr>
        <w:t>Дунда-Киретское</w:t>
      </w:r>
      <w:r w:rsidR="00365F0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Республики Бурятия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hyperlink r:id="rId5" w:anchor="sub_1000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приложению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bookmarkStart w:id="3" w:name="sub_2"/>
      <w:bookmarkEnd w:id="2"/>
    </w:p>
    <w:bookmarkEnd w:id="3"/>
    <w:p w:rsidR="002C1094" w:rsidRDefault="002C1094" w:rsidP="002C1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обнародования на информационном стенде администрации  Муниципального образования </w:t>
      </w:r>
      <w:r w:rsidR="00AC2AFC">
        <w:rPr>
          <w:rFonts w:ascii="Times New Roman" w:hAnsi="Times New Roman" w:cs="Times New Roman"/>
          <w:sz w:val="28"/>
          <w:szCs w:val="28"/>
        </w:rPr>
        <w:t>-сельского поселения «Дунда-Киретское</w:t>
      </w:r>
      <w:r w:rsidR="00365F07">
        <w:rPr>
          <w:rFonts w:ascii="Times New Roman" w:hAnsi="Times New Roman" w:cs="Times New Roman"/>
          <w:sz w:val="28"/>
          <w:szCs w:val="28"/>
        </w:rPr>
        <w:t>"</w:t>
      </w:r>
      <w:r w:rsidR="00AC2A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 подлежит размещению на сайте в сети «Интернет».</w:t>
      </w: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Контроль исполнения настоящего постановления оставляю за собой.</w:t>
      </w: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094" w:rsidRDefault="002C1094" w:rsidP="002C1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C1094" w:rsidRDefault="002C1094" w:rsidP="002C10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2C1094" w:rsidRDefault="002C1094" w:rsidP="00AC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r w:rsidR="00AC2AFC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2A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2AFC">
        <w:rPr>
          <w:rFonts w:ascii="Times New Roman" w:hAnsi="Times New Roman" w:cs="Times New Roman"/>
          <w:sz w:val="28"/>
          <w:szCs w:val="28"/>
        </w:rPr>
        <w:t xml:space="preserve">          В.И.Лизунова</w:t>
      </w:r>
    </w:p>
    <w:p w:rsidR="00AC2AFC" w:rsidRDefault="00AC2AFC" w:rsidP="00AC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AFC" w:rsidRPr="00AC2AFC" w:rsidRDefault="00AC2AFC" w:rsidP="00AC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094" w:rsidRDefault="002C1094" w:rsidP="002C1094"/>
    <w:p w:rsidR="002C1094" w:rsidRDefault="002C1094" w:rsidP="002C10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2C1094" w:rsidRDefault="002C1094" w:rsidP="002C10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2C1094" w:rsidRDefault="002C1094" w:rsidP="002C10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МО-СП </w:t>
      </w:r>
      <w:r w:rsidR="00430D55">
        <w:rPr>
          <w:rFonts w:ascii="Times New Roman" w:hAnsi="Times New Roman" w:cs="Times New Roman"/>
          <w:sz w:val="28"/>
          <w:szCs w:val="28"/>
        </w:rPr>
        <w:t>Дунда-Киретское</w:t>
      </w:r>
    </w:p>
    <w:p w:rsidR="002C1094" w:rsidRDefault="00AC2AFC" w:rsidP="002C10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от13.04</w:t>
      </w:r>
      <w:r w:rsidR="002C109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2C109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2C1094" w:rsidRDefault="002C1094" w:rsidP="002C1094"/>
    <w:p w:rsidR="002C1094" w:rsidRDefault="002C1094" w:rsidP="002C1094">
      <w:pPr>
        <w:pStyle w:val="ConsPlusNormal"/>
        <w:jc w:val="center"/>
        <w:rPr>
          <w:b/>
          <w:bCs/>
        </w:rPr>
      </w:pPr>
      <w:r>
        <w:rPr>
          <w:b/>
          <w:bCs/>
        </w:rPr>
        <w:t>ПОРЯДОК ПРИНЯТИЯ РЕШЕНИЯ О ПРИЗНАНИИ БЕЗНАДЕЖНОЙ</w:t>
      </w:r>
    </w:p>
    <w:p w:rsidR="002C1094" w:rsidRDefault="002C1094" w:rsidP="002C1094">
      <w:pPr>
        <w:pStyle w:val="ConsPlusNormal"/>
        <w:jc w:val="center"/>
        <w:rPr>
          <w:b/>
          <w:bCs/>
        </w:rPr>
      </w:pPr>
      <w:r>
        <w:rPr>
          <w:b/>
          <w:bCs/>
        </w:rPr>
        <w:t>К ВЗЫСКАНИЮ ЗАДОЛЖЕННОСТИ ПО ПЛАТЕЖАМ В БЮДЖЕТ</w:t>
      </w:r>
    </w:p>
    <w:p w:rsidR="002C1094" w:rsidRDefault="002C1094" w:rsidP="002C1094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– СЕЛЬСКОЕ ПОСЕЛЕНИЕ  </w:t>
      </w:r>
      <w:r w:rsidR="00430D55">
        <w:rPr>
          <w:b/>
          <w:bCs/>
        </w:rPr>
        <w:t>Дунда-Киретское</w:t>
      </w:r>
      <w:r>
        <w:rPr>
          <w:b/>
          <w:bCs/>
        </w:rPr>
        <w:t xml:space="preserve"> БИЧУРСКОГО РАЙОНА РЕСПУБЛИКИ БУРЯТИЯ</w:t>
      </w:r>
    </w:p>
    <w:p w:rsidR="002C1094" w:rsidRDefault="002C1094" w:rsidP="002C1094">
      <w:pPr>
        <w:pStyle w:val="ConsPlusNormal"/>
        <w:jc w:val="center"/>
        <w:rPr>
          <w:b/>
          <w:bCs/>
        </w:rPr>
      </w:pPr>
    </w:p>
    <w:p w:rsidR="002C1094" w:rsidRDefault="002C1094" w:rsidP="002C1094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I. Общие положения</w:t>
      </w:r>
    </w:p>
    <w:p w:rsidR="002C1094" w:rsidRDefault="002C1094" w:rsidP="002C1094">
      <w:pPr>
        <w:pStyle w:val="ConsPlusNormal"/>
        <w:ind w:firstLine="540"/>
        <w:jc w:val="both"/>
      </w:pPr>
    </w:p>
    <w:p w:rsidR="002C1094" w:rsidRDefault="002C1094" w:rsidP="002C1094">
      <w:pPr>
        <w:pStyle w:val="ConsPlusNormal"/>
        <w:ind w:firstLine="540"/>
        <w:jc w:val="both"/>
        <w:rPr>
          <w:spacing w:val="2"/>
        </w:rPr>
      </w:pPr>
      <w:r>
        <w:t xml:space="preserve">1.1. Настоящий Порядок принятия решения о признании безнадежной к взысканию задолженности по платежам в бюджет </w:t>
      </w:r>
      <w:r>
        <w:rPr>
          <w:color w:val="000000"/>
        </w:rPr>
        <w:t xml:space="preserve">МО-СП </w:t>
      </w:r>
      <w:r w:rsidR="00430D55">
        <w:rPr>
          <w:color w:val="000000"/>
        </w:rPr>
        <w:t>Дунда-Киретское</w:t>
      </w:r>
      <w:r>
        <w:rPr>
          <w:color w:val="000000"/>
        </w:rPr>
        <w:t xml:space="preserve"> </w:t>
      </w:r>
      <w:r>
        <w:t xml:space="preserve">(далее - порядок принятия решения) разработан в соответствии со статьей 47.2 </w:t>
      </w:r>
      <w: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>
        <w:rPr>
          <w:spacing w:val="2"/>
        </w:rPr>
        <w:t xml:space="preserve">  Уставом МО-СП </w:t>
      </w:r>
      <w:r>
        <w:rPr>
          <w:color w:val="000000"/>
        </w:rPr>
        <w:t>«</w:t>
      </w:r>
      <w:r w:rsidR="00430D55">
        <w:rPr>
          <w:color w:val="000000"/>
        </w:rPr>
        <w:t>Дунда-Киретское</w:t>
      </w:r>
      <w:r>
        <w:rPr>
          <w:color w:val="000000"/>
        </w:rPr>
        <w:t>».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1.2. Настоящий порядок принятия решения не распространяется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 </w:t>
      </w:r>
    </w:p>
    <w:p w:rsidR="002C1094" w:rsidRDefault="002C1094" w:rsidP="002C1094">
      <w:pPr>
        <w:pStyle w:val="ConsPlusNormal"/>
        <w:ind w:firstLine="540"/>
        <w:jc w:val="both"/>
      </w:pPr>
    </w:p>
    <w:p w:rsidR="002C1094" w:rsidRDefault="002C1094" w:rsidP="002C1094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II. Общие требования к порядку принятия решения</w:t>
      </w:r>
    </w:p>
    <w:p w:rsidR="002C1094" w:rsidRDefault="002C1094" w:rsidP="002C1094">
      <w:pPr>
        <w:pStyle w:val="ConsPlusNormal"/>
        <w:ind w:firstLine="540"/>
        <w:jc w:val="both"/>
      </w:pPr>
    </w:p>
    <w:p w:rsidR="002C1094" w:rsidRDefault="002C1094" w:rsidP="002C1094">
      <w:pPr>
        <w:pStyle w:val="ConsPlusNormal"/>
        <w:ind w:firstLine="540"/>
        <w:jc w:val="both"/>
      </w:pPr>
      <w:r>
        <w:t xml:space="preserve">2.1. Порядок принятия решения должен содержать: основания для принятия Администрацией МО-СП </w:t>
      </w:r>
      <w:r w:rsidR="00430D55">
        <w:t>Дунда-Киретское</w:t>
      </w:r>
      <w:r>
        <w:t xml:space="preserve"> решения о признании безнадежной к взысканию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 xml:space="preserve">» </w:t>
      </w:r>
      <w:proofErr w:type="spellStart"/>
      <w:r>
        <w:rPr>
          <w:color w:val="000000"/>
        </w:rPr>
        <w:t>Бичурского</w:t>
      </w:r>
      <w:proofErr w:type="spellEnd"/>
      <w:r>
        <w:rPr>
          <w:color w:val="000000"/>
        </w:rPr>
        <w:t xml:space="preserve"> района Республики Бурятия</w:t>
      </w:r>
      <w:r>
        <w:t xml:space="preserve">, перечень </w:t>
      </w:r>
      <w:r>
        <w:lastRenderedPageBreak/>
        <w:t>документов, необходимых для принятия такого решения, процедуру и сроки его принятия.</w:t>
      </w:r>
    </w:p>
    <w:p w:rsidR="002C1094" w:rsidRDefault="002C1094" w:rsidP="002C1094">
      <w:pPr>
        <w:pStyle w:val="ConsPlusNormal"/>
        <w:ind w:firstLine="540"/>
        <w:jc w:val="both"/>
      </w:pPr>
      <w:bookmarkStart w:id="4" w:name="Par20"/>
      <w:bookmarkEnd w:id="4"/>
      <w:r>
        <w:t>2.2. Основаниями для принятия Администрацией МО-СП «_______»</w:t>
      </w:r>
      <w:r>
        <w:rPr>
          <w:color w:val="FF0000"/>
        </w:rPr>
        <w:t xml:space="preserve"> </w:t>
      </w:r>
      <w:r>
        <w:t xml:space="preserve">решения о признании безнадежной к взысканию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>
        <w:rPr>
          <w:color w:val="000000"/>
        </w:rPr>
        <w:t>»</w:t>
      </w:r>
      <w:r>
        <w:t xml:space="preserve"> являются законодательно установленные случаи: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а) смерть физического лица - плательщика платежей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 xml:space="preserve">» </w:t>
      </w:r>
      <w: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б) признание банкротом индивидуального предпринимателя - плательщика платежей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>»</w:t>
      </w:r>
      <w:r>
        <w:t xml:space="preserve"> в соответствии с Федеральным </w:t>
      </w:r>
      <w:hyperlink r:id="rId6" w:history="1">
        <w:r>
          <w:rPr>
            <w:rStyle w:val="a7"/>
            <w:color w:val="auto"/>
            <w:u w:val="none"/>
          </w:rPr>
          <w:t>законом</w:t>
        </w:r>
      </w:hyperlink>
      <w:r>
        <w:t xml:space="preserve"> от 26 октября 2002 года N 127-ФЗ "О несостоятельности (банкротстве)" в части задолженности по платежам в бюджет МО-СП </w:t>
      </w:r>
      <w:r w:rsidR="00430D55">
        <w:rPr>
          <w:color w:val="000000"/>
        </w:rPr>
        <w:t>Дунда-Киретское</w:t>
      </w:r>
      <w:r>
        <w:t>, не погашенным по причине недостаточности имущества должника;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в) ликвидация организации - плательщика платежей в бюджет МО-СП </w:t>
      </w:r>
      <w:r w:rsidR="00430D55">
        <w:rPr>
          <w:color w:val="000000"/>
        </w:rPr>
        <w:t>Дунда-Киретское</w:t>
      </w:r>
      <w:r>
        <w:rPr>
          <w:color w:val="000000"/>
        </w:rPr>
        <w:t xml:space="preserve"> </w:t>
      </w:r>
      <w:r>
        <w:t>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г) принятие судом акта, в соответствии с которым администратор доходов бюджета МО-СП </w:t>
      </w:r>
      <w:r w:rsidR="00430D55">
        <w:rPr>
          <w:color w:val="000000"/>
        </w:rPr>
        <w:t>Дунда-Киретское</w:t>
      </w:r>
      <w:r>
        <w:rPr>
          <w:color w:val="000000"/>
        </w:rPr>
        <w:t xml:space="preserve"> </w:t>
      </w:r>
      <w:r>
        <w:t xml:space="preserve">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 МО-СП </w:t>
      </w:r>
      <w:r w:rsidR="00430D55">
        <w:rPr>
          <w:color w:val="000000"/>
        </w:rPr>
        <w:t>Дунда-Киретское</w:t>
      </w:r>
      <w:r>
        <w:t>;</w:t>
      </w:r>
    </w:p>
    <w:p w:rsidR="002C1094" w:rsidRDefault="002C1094" w:rsidP="002C1094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 xml:space="preserve">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>
          <w:rPr>
            <w:rStyle w:val="a7"/>
            <w:color w:val="auto"/>
            <w:u w:val="none"/>
          </w:rPr>
          <w:t>пунктами 3</w:t>
        </w:r>
      </w:hyperlink>
      <w:r>
        <w:t xml:space="preserve"> и </w:t>
      </w:r>
      <w:hyperlink r:id="rId8" w:history="1">
        <w:r>
          <w:rPr>
            <w:rStyle w:val="a7"/>
            <w:color w:val="auto"/>
            <w:u w:val="none"/>
          </w:rPr>
          <w:t>4 части 1 статьи 46</w:t>
        </w:r>
      </w:hyperlink>
      <w:r>
        <w:t xml:space="preserve"> Федерального закона от 02.10.2007 № 229-ФЗ «Об исполнительном производстве», если с даты образования задолженности по платежам в бюджет МО-СП </w:t>
      </w:r>
      <w:r w:rsidR="00430D55">
        <w:rPr>
          <w:color w:val="000000"/>
        </w:rPr>
        <w:t>Дунда-Киретское</w:t>
      </w:r>
      <w:r>
        <w:t xml:space="preserve"> прошло более пяти лет, в следующих случаях: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2C1094" w:rsidRDefault="002C1094" w:rsidP="002C1094">
      <w:pPr>
        <w:pStyle w:val="ConsPlusNormal"/>
        <w:ind w:firstLine="540"/>
        <w:jc w:val="both"/>
      </w:pPr>
      <w: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е) истечение установленного </w:t>
      </w:r>
      <w:hyperlink r:id="rId9" w:history="1">
        <w:r>
          <w:rPr>
            <w:rStyle w:val="a7"/>
            <w:color w:val="auto"/>
            <w:u w:val="none"/>
          </w:rPr>
          <w:t>Кодексом</w:t>
        </w:r>
      </w:hyperlink>
      <w:r>
        <w:t xml:space="preserve"> Российской Федерации об административных правонарушениях срока давности исполнения </w:t>
      </w:r>
      <w:r>
        <w:lastRenderedPageBreak/>
        <w:t>постановления о назначении административного наказания при отсутствии оснований для перерыва, приостановления или продления такого срока, в части задолженности по административным штрафам, неуплаченным в установленный срок;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ж) возврат взыскателю исполнительного документа по основаниям, предусмотренным </w:t>
      </w:r>
      <w:hyperlink r:id="rId10" w:history="1">
        <w:r>
          <w:rPr>
            <w:rStyle w:val="a7"/>
            <w:color w:val="auto"/>
            <w:u w:val="none"/>
          </w:rPr>
          <w:t>пунктами 3</w:t>
        </w:r>
      </w:hyperlink>
      <w:r>
        <w:t xml:space="preserve"> и </w:t>
      </w:r>
      <w:hyperlink r:id="rId11" w:history="1">
        <w:r>
          <w:rPr>
            <w:rStyle w:val="a7"/>
            <w:color w:val="auto"/>
            <w:u w:val="none"/>
          </w:rPr>
          <w:t>4 части 1 статьи 46</w:t>
        </w:r>
      </w:hyperlink>
      <w:r>
        <w:t xml:space="preserve"> Федерального закона от 02.10.2007 № 229-ФЗ «Об исполнительном производстве», в части административных штрафов, не уплаченных по состоянию на 1 января 2015 года юридическими лицами, которые отвечают признакам недействующего юридического лица, установленным Федеральным </w:t>
      </w:r>
      <w:hyperlink r:id="rId12" w:history="1">
        <w:r>
          <w:rPr>
            <w:rStyle w:val="a7"/>
            <w:color w:val="auto"/>
            <w:u w:val="none"/>
          </w:rPr>
          <w:t>законом</w:t>
        </w:r>
      </w:hyperlink>
      <w:r>
        <w:t xml:space="preserve"> от 08.08.2001                    № 129-ФЗ «О государственной регистрации юридических лиц и индивидуальных предпринимателей», и не находятся в процедурах, применяемых в деле о банкротстве.</w:t>
      </w:r>
    </w:p>
    <w:p w:rsidR="002C1094" w:rsidRDefault="002C1094" w:rsidP="002C1094">
      <w:pPr>
        <w:pStyle w:val="ConsPlusNormal"/>
        <w:ind w:firstLine="540"/>
        <w:jc w:val="both"/>
      </w:pPr>
      <w:r>
        <w:t>Помимо указанных случаев административные штрафы, не уплаченные в установленный срок, признаются безнадежными к взысканию 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2.3. Исчерпывающий перечень документов, необходимых для принятия решения о признании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</w:t>
      </w:r>
      <w:r>
        <w:rPr>
          <w:color w:val="000000"/>
        </w:rPr>
        <w:t>»</w:t>
      </w:r>
      <w:r>
        <w:t xml:space="preserve"> безнадежной к взысканию, для каждого случая, указанного в </w:t>
      </w:r>
      <w:hyperlink r:id="rId13" w:anchor="Par20" w:history="1">
        <w:r>
          <w:rPr>
            <w:rStyle w:val="a7"/>
            <w:color w:val="auto"/>
            <w:u w:val="none"/>
          </w:rPr>
          <w:t>2.2.</w:t>
        </w:r>
      </w:hyperlink>
      <w:r>
        <w:t xml:space="preserve"> порядка принятия решения:</w:t>
      </w:r>
    </w:p>
    <w:p w:rsidR="002C1094" w:rsidRDefault="002C1094" w:rsidP="002C1094">
      <w:pPr>
        <w:pStyle w:val="ConsPlusNormal"/>
        <w:ind w:firstLine="540"/>
        <w:jc w:val="both"/>
      </w:pPr>
      <w:r>
        <w:t>- спр</w:t>
      </w:r>
      <w:r w:rsidR="00AC2AFC">
        <w:t>авка Администрации МО-СП «Дунда-Киретское</w:t>
      </w:r>
      <w:r>
        <w:t xml:space="preserve">» о сумме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>
        <w:rPr>
          <w:color w:val="000000"/>
        </w:rPr>
        <w:t>»</w:t>
      </w:r>
      <w:r>
        <w:t>, подлежащей взысканию, составленная по форме, установленной порядком принятия решения (Приложение № 1).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- документы, подтверждающие обстоятельства, указанные в </w:t>
      </w:r>
      <w:hyperlink r:id="rId14" w:anchor="Par20" w:history="1">
        <w:r>
          <w:rPr>
            <w:rStyle w:val="a7"/>
            <w:color w:val="auto"/>
            <w:u w:val="none"/>
          </w:rPr>
          <w:t>пункте 2.2</w:t>
        </w:r>
        <w:r>
          <w:rPr>
            <w:rStyle w:val="a7"/>
            <w:u w:val="none"/>
          </w:rPr>
          <w:t xml:space="preserve"> </w:t>
        </w:r>
      </w:hyperlink>
      <w:r>
        <w:t xml:space="preserve"> порядка принятия решения, из приведенного ниже перечня.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Перечень документов, подтверждающих обстоятельства для признания безнадежной к взысканию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>»</w:t>
      </w:r>
      <w:r>
        <w:t>: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документы, свидетельствующие о смерти физического лица или подтверждающие факт объявления физического лица умершим;</w:t>
      </w:r>
    </w:p>
    <w:p w:rsidR="002C1094" w:rsidRDefault="002C1094" w:rsidP="002C1094">
      <w:pPr>
        <w:pStyle w:val="ConsPlusNormal"/>
        <w:ind w:firstLine="540"/>
        <w:jc w:val="both"/>
      </w:pPr>
      <w:r>
        <w:t>- документы, содержащие сведения из государственных реестров (регистров);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судебные решения;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постановления об окончании исполнительного производства;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иные документы.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2.4. Решение о признании безнадежной к взысканию задолженности по платежам в бюджет МО-СП </w:t>
      </w:r>
      <w:r>
        <w:rPr>
          <w:color w:val="000000"/>
        </w:rPr>
        <w:t>«</w:t>
      </w:r>
      <w:r w:rsidR="00430D55">
        <w:rPr>
          <w:color w:val="000000"/>
        </w:rPr>
        <w:t>Дунда-Киретское</w:t>
      </w:r>
      <w:r>
        <w:rPr>
          <w:color w:val="000000"/>
        </w:rPr>
        <w:t>»</w:t>
      </w:r>
      <w:r>
        <w:t xml:space="preserve">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>»</w:t>
      </w:r>
      <w:r>
        <w:t xml:space="preserve"> (далее - Комиссия). Порядок формирования и деятельности Комиссии устанавливается порядком принятия решения.</w:t>
      </w:r>
    </w:p>
    <w:p w:rsidR="002C1094" w:rsidRDefault="002C1094" w:rsidP="002C1094">
      <w:pPr>
        <w:pStyle w:val="ConsPlusNormal"/>
        <w:ind w:firstLine="540"/>
        <w:jc w:val="both"/>
      </w:pPr>
      <w:r>
        <w:lastRenderedPageBreak/>
        <w:t>2.4.1. Состав Комиссии указан в приложении № 2 к порядку принятия решения.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деятельность Комиссии;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распределяет обязанности между членами Комиссии;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-подписывает протокол заседания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необходимые для осуществления деятельности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материалов к заседаниям Комиссии;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протокол заседания Комиссии;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-подписывает протокол заседания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функции, необходимые для осуществления деятельности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знакомятся с материалами по вопросам, рассматриваемым Комиссией;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заседании Комиссии;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выполняют поручения председателя Комиссии либо лица, исполняющего его обязанности;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подписывают протокол заседания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2.4.2. Порядок формирования и деятельности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Дата, время, место проведения и периодичность заседаний Комиссии устанавливаются ее председателем.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руководит деятельностью Комиссии, председательствует на заседаниях, утверждает повестку очередного заседания, организует работу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является правомочным при участии в нем не менее двух третей от общего числа ее членов.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принимает решение по рассматриваемому вопросу путем открытого голосования.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должно быть оформлено протоколом, подписанным председателем, членами и секретарем Комиссии.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ведет и оформляет протокол в течение 5 рабочих дней после проведения заседания (Приложение № 3).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мнение.</w:t>
      </w:r>
    </w:p>
    <w:p w:rsidR="002C1094" w:rsidRDefault="002C1094" w:rsidP="002C1094">
      <w:pPr>
        <w:pStyle w:val="ConsPlusNormal"/>
        <w:ind w:firstLine="540"/>
        <w:jc w:val="both"/>
      </w:pPr>
      <w:r>
        <w:lastRenderedPageBreak/>
        <w:t xml:space="preserve">2.4.3. По результатам рассмотрения вопроса о признании задолженности по платежам в бюджет 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</w:t>
      </w:r>
      <w:r>
        <w:rPr>
          <w:color w:val="000000"/>
        </w:rPr>
        <w:t>»</w:t>
      </w:r>
      <w:r>
        <w:t xml:space="preserve"> безнадежной к взысканию Комиссия принимает одно из следующих решений: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а) признать задолженность по платежам в бюджет  МО-СП </w:t>
      </w:r>
      <w:r>
        <w:rPr>
          <w:color w:val="000000"/>
        </w:rPr>
        <w:t>«</w:t>
      </w:r>
      <w:r w:rsidR="00430D55">
        <w:rPr>
          <w:color w:val="000000"/>
        </w:rPr>
        <w:t>Дунда-Киретское</w:t>
      </w:r>
      <w:r>
        <w:rPr>
          <w:color w:val="000000"/>
        </w:rPr>
        <w:t>»</w:t>
      </w:r>
      <w:r>
        <w:t xml:space="preserve"> безнадежной к взысканию;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б) отказать в признании задолженности по платежам в бюджет МО-СП </w:t>
      </w:r>
      <w:r>
        <w:rPr>
          <w:color w:val="000000"/>
        </w:rPr>
        <w:t>«</w:t>
      </w:r>
      <w:r w:rsidR="00430D55">
        <w:rPr>
          <w:color w:val="000000"/>
        </w:rPr>
        <w:t>Дунда-Киретское</w:t>
      </w:r>
      <w:r>
        <w:rPr>
          <w:color w:val="000000"/>
        </w:rPr>
        <w:t xml:space="preserve">» </w:t>
      </w:r>
      <w:r>
        <w:t xml:space="preserve">безнадежной к взысканию. Данное решение не препятствует повторному рассмотрению вопроса о возможности признания задолженности по платежам в бюджет МО-СП </w:t>
      </w:r>
      <w:r>
        <w:rPr>
          <w:color w:val="000000"/>
        </w:rPr>
        <w:t>«</w:t>
      </w:r>
      <w:r w:rsidR="00430D55">
        <w:rPr>
          <w:color w:val="000000"/>
        </w:rPr>
        <w:t>Дунда-Киретское</w:t>
      </w:r>
      <w:r>
        <w:rPr>
          <w:color w:val="000000"/>
        </w:rPr>
        <w:t xml:space="preserve">» </w:t>
      </w:r>
      <w:r>
        <w:t>безнадежной к взысканию.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2.5. Решение о признании безнадежной к взысканию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>
        <w:rPr>
          <w:color w:val="000000"/>
        </w:rPr>
        <w:t xml:space="preserve">» </w:t>
      </w:r>
      <w:r>
        <w:t>оформляется по форме, утвержденной порядком принятия решения, и подписывается Главой МО-СП 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t>» (Приложение № 4).</w:t>
      </w:r>
    </w:p>
    <w:p w:rsidR="002C1094" w:rsidRDefault="002C1094" w:rsidP="002C1094">
      <w:pPr>
        <w:pStyle w:val="ConsPlusNormal"/>
        <w:ind w:firstLine="540"/>
        <w:jc w:val="both"/>
      </w:pPr>
      <w:r>
        <w:t>2.6.1. Решение о признании безнадежной к взысканию задолженности должно содержать следующую информацию: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полное наименование организации (ФИО физического лица),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ИНН/ОГРН/КПП,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наименование платежа, по которому возникла задолженность,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код бюджетной классификации, по которому учитывается задолженность по платежам в бюджете бюджетной системы Российской Федерации,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 - сумму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>»</w:t>
      </w:r>
      <w:r>
        <w:t>, признанную безнадежной к взысканию,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- сумму задолженности по пеням и штрафам, признанную безнадежной к взысканию в бюджет МО-СП </w:t>
      </w:r>
      <w:r w:rsidR="00430D55">
        <w:rPr>
          <w:color w:val="000000"/>
        </w:rPr>
        <w:t>Дунда-Киретское</w:t>
      </w:r>
      <w:r>
        <w:t>,</w:t>
      </w:r>
    </w:p>
    <w:p w:rsidR="002C1094" w:rsidRDefault="002C1094" w:rsidP="002C1094">
      <w:pPr>
        <w:pStyle w:val="ConsPlusNormal"/>
        <w:ind w:firstLine="540"/>
        <w:jc w:val="both"/>
      </w:pPr>
      <w:r>
        <w:t xml:space="preserve">- дату принятия решения о признании безнадежной к взысканию задолженности по платежам в бюджет МО-СП </w:t>
      </w:r>
      <w:r>
        <w:rPr>
          <w:color w:val="000000"/>
        </w:rPr>
        <w:t>«</w:t>
      </w:r>
      <w:r w:rsidR="00AC2AFC">
        <w:t>Дунда-Киретское</w:t>
      </w:r>
      <w:r w:rsidR="00AC2AFC">
        <w:rPr>
          <w:color w:val="000000"/>
        </w:rPr>
        <w:t xml:space="preserve">  </w:t>
      </w:r>
      <w:r>
        <w:rPr>
          <w:color w:val="000000"/>
        </w:rPr>
        <w:t>».</w:t>
      </w:r>
    </w:p>
    <w:p w:rsidR="002C1094" w:rsidRDefault="002C1094" w:rsidP="002C1094">
      <w:pPr>
        <w:pStyle w:val="ConsPlusNormal"/>
        <w:ind w:firstLine="540"/>
        <w:jc w:val="both"/>
      </w:pPr>
    </w:p>
    <w:p w:rsidR="002C1094" w:rsidRDefault="002C1094" w:rsidP="002C1094">
      <w:pPr>
        <w:pStyle w:val="ConsPlusNormal"/>
        <w:ind w:firstLine="540"/>
        <w:jc w:val="both"/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tabs>
          <w:tab w:val="left" w:pos="1080"/>
        </w:tabs>
      </w:pPr>
    </w:p>
    <w:p w:rsidR="002C1094" w:rsidRDefault="002C1094" w:rsidP="002C1094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</w:p>
    <w:p w:rsidR="002C1094" w:rsidRDefault="002C1094" w:rsidP="002C1094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</w:p>
    <w:p w:rsidR="002C1094" w:rsidRDefault="002C1094" w:rsidP="002C1094">
      <w:pPr>
        <w:pStyle w:val="ConsPlusNormal"/>
      </w:pPr>
    </w:p>
    <w:p w:rsidR="002C1094" w:rsidRDefault="002C1094" w:rsidP="002C1094">
      <w:pPr>
        <w:pStyle w:val="ConsPlusNormal"/>
        <w:ind w:firstLine="540"/>
        <w:jc w:val="right"/>
      </w:pPr>
      <w:r>
        <w:t>Приложение № 1</w:t>
      </w:r>
    </w:p>
    <w:p w:rsidR="002C1094" w:rsidRDefault="002C1094" w:rsidP="002C1094">
      <w:pPr>
        <w:pStyle w:val="ConsPlusNormal"/>
        <w:ind w:firstLine="540"/>
        <w:jc w:val="right"/>
      </w:pPr>
      <w:r>
        <w:t>к порядку принятия решения</w:t>
      </w:r>
    </w:p>
    <w:p w:rsidR="002C1094" w:rsidRDefault="002C1094" w:rsidP="002C1094">
      <w:pPr>
        <w:pStyle w:val="ConsPlusNormal"/>
        <w:ind w:firstLine="540"/>
        <w:jc w:val="center"/>
        <w:rPr>
          <w:b/>
        </w:rPr>
      </w:pPr>
    </w:p>
    <w:p w:rsidR="002C1094" w:rsidRDefault="002C1094" w:rsidP="002C10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Администрации МО-СП «</w:t>
      </w:r>
      <w:r w:rsidR="00AC2AFC">
        <w:rPr>
          <w:rFonts w:ascii="Times New Roman" w:hAnsi="Times New Roman" w:cs="Times New Roman"/>
          <w:sz w:val="28"/>
          <w:szCs w:val="28"/>
        </w:rPr>
        <w:t>Дунда-Киретское</w:t>
      </w:r>
      <w:r w:rsidR="00AC2A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» о сумме задолженности по платежам в бюджет МО-СП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C2AFC">
        <w:rPr>
          <w:rFonts w:ascii="Times New Roman" w:hAnsi="Times New Roman" w:cs="Times New Roman"/>
          <w:sz w:val="28"/>
          <w:szCs w:val="28"/>
        </w:rPr>
        <w:t>Дунда-Киретское</w:t>
      </w:r>
      <w:r w:rsidR="00AC2A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Республики Бурятия</w:t>
      </w:r>
      <w:r>
        <w:rPr>
          <w:rFonts w:ascii="Times New Roman" w:hAnsi="Times New Roman" w:cs="Times New Roman"/>
          <w:sz w:val="28"/>
          <w:szCs w:val="28"/>
        </w:rPr>
        <w:t>, подлежащей взысканию</w:t>
      </w:r>
    </w:p>
    <w:p w:rsidR="002C1094" w:rsidRDefault="002C1094" w:rsidP="002C1094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«__»_______ </w:t>
      </w:r>
      <w:proofErr w:type="spellStart"/>
      <w:r>
        <w:rPr>
          <w:spacing w:val="2"/>
          <w:sz w:val="28"/>
          <w:szCs w:val="28"/>
        </w:rPr>
        <w:t>___г</w:t>
      </w:r>
      <w:proofErr w:type="spellEnd"/>
      <w:r>
        <w:rPr>
          <w:spacing w:val="2"/>
          <w:sz w:val="28"/>
          <w:szCs w:val="28"/>
        </w:rPr>
        <w:t xml:space="preserve">. </w:t>
      </w:r>
    </w:p>
    <w:p w:rsidR="002C1094" w:rsidRDefault="002C1094" w:rsidP="002C1094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2A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Муниципальное образование -сельское поселение </w:t>
      </w:r>
      <w:r w:rsidR="00430D55">
        <w:rPr>
          <w:rFonts w:ascii="Times New Roman" w:hAnsi="Times New Roman" w:cs="Times New Roman"/>
          <w:sz w:val="28"/>
          <w:szCs w:val="28"/>
        </w:rPr>
        <w:t>Дунда-Кирет</w:t>
      </w:r>
      <w:r w:rsidR="00AC2AFC">
        <w:rPr>
          <w:rFonts w:ascii="Times New Roman" w:hAnsi="Times New Roman" w:cs="Times New Roman"/>
          <w:sz w:val="28"/>
          <w:szCs w:val="28"/>
        </w:rPr>
        <w:t>ское</w:t>
      </w:r>
    </w:p>
    <w:p w:rsidR="002C1094" w:rsidRDefault="002C1094" w:rsidP="002C1094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организации (ФИО физического лица)</w:t>
      </w:r>
    </w:p>
    <w:p w:rsidR="002C1094" w:rsidRDefault="002C1094" w:rsidP="002C1094">
      <w:pPr>
        <w:pStyle w:val="ConsPlusNormal"/>
        <w:jc w:val="center"/>
        <w:rPr>
          <w:sz w:val="24"/>
          <w:szCs w:val="24"/>
        </w:rPr>
      </w:pPr>
    </w:p>
    <w:p w:rsidR="002C1094" w:rsidRDefault="00AC2AFC" w:rsidP="002C1094">
      <w:pPr>
        <w:pStyle w:val="ConsPlusNormal"/>
        <w:jc w:val="both"/>
      </w:pPr>
      <w:r>
        <w:t>2. ИНН/</w:t>
      </w:r>
      <w:r w:rsidR="002C1094">
        <w:t xml:space="preserve">ОГРН/КПП организации </w:t>
      </w:r>
    </w:p>
    <w:p w:rsidR="00AC2AFC" w:rsidRDefault="002C1094" w:rsidP="002C1094">
      <w:pPr>
        <w:pStyle w:val="ConsPlusNormal"/>
        <w:jc w:val="both"/>
      </w:pPr>
      <w:r>
        <w:t xml:space="preserve">или ИНН физического лица </w:t>
      </w:r>
    </w:p>
    <w:p w:rsidR="002C1094" w:rsidRDefault="002C1094" w:rsidP="002C1094">
      <w:pPr>
        <w:pStyle w:val="ConsPlusNormal"/>
        <w:jc w:val="both"/>
      </w:pPr>
      <w:r>
        <w:t>3.</w:t>
      </w:r>
      <w:r w:rsidR="00AC2AFC">
        <w:t>____________________________________________________</w:t>
      </w:r>
      <w:r>
        <w:t>_______</w:t>
      </w:r>
    </w:p>
    <w:p w:rsidR="002C1094" w:rsidRDefault="002C1094" w:rsidP="002C1094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платежа, по которому возникла задолженность)</w:t>
      </w:r>
    </w:p>
    <w:p w:rsidR="002C1094" w:rsidRDefault="002C1094" w:rsidP="002C1094">
      <w:pPr>
        <w:pStyle w:val="ConsPlusNormal"/>
        <w:jc w:val="both"/>
      </w:pPr>
      <w:r>
        <w:t xml:space="preserve">4. </w:t>
      </w:r>
      <w:r w:rsidR="00AC2AFC">
        <w:t>_____________________________________________________</w:t>
      </w:r>
      <w:r>
        <w:t>______</w:t>
      </w:r>
    </w:p>
    <w:p w:rsidR="002C1094" w:rsidRDefault="002C1094" w:rsidP="002C1094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2C1094" w:rsidRDefault="002C1094" w:rsidP="002C1094">
      <w:pPr>
        <w:pStyle w:val="ConsPlusNormal"/>
        <w:jc w:val="both"/>
      </w:pPr>
      <w:r>
        <w:t xml:space="preserve">5. </w:t>
      </w:r>
      <w:r w:rsidR="00AC2AFC">
        <w:t>_______________________________________________________</w:t>
      </w:r>
      <w:r>
        <w:t>________</w:t>
      </w:r>
    </w:p>
    <w:p w:rsidR="002C1094" w:rsidRDefault="002C1094" w:rsidP="002C1094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(сумма задолженности по платежам в бюджет МО-СП </w:t>
      </w:r>
      <w:r>
        <w:rPr>
          <w:color w:val="000000"/>
          <w:sz w:val="20"/>
          <w:szCs w:val="20"/>
        </w:rPr>
        <w:t>«</w:t>
      </w:r>
      <w:r w:rsidR="00430D55">
        <w:rPr>
          <w:color w:val="000000"/>
          <w:sz w:val="20"/>
          <w:szCs w:val="20"/>
        </w:rPr>
        <w:t>Дунда-Киретское</w:t>
      </w:r>
      <w:r>
        <w:rPr>
          <w:color w:val="000000"/>
          <w:sz w:val="20"/>
          <w:szCs w:val="20"/>
        </w:rPr>
        <w:t>»</w:t>
      </w:r>
      <w:r>
        <w:rPr>
          <w:sz w:val="20"/>
          <w:szCs w:val="20"/>
        </w:rPr>
        <w:t>, признанная безнадежной к взысканию)</w:t>
      </w:r>
    </w:p>
    <w:p w:rsidR="002C1094" w:rsidRDefault="002C1094" w:rsidP="002C1094">
      <w:pPr>
        <w:pStyle w:val="ConsPlusNormal"/>
        <w:jc w:val="both"/>
      </w:pPr>
      <w:r>
        <w:t xml:space="preserve">или </w:t>
      </w:r>
      <w:r w:rsidR="00AC2AFC">
        <w:t>______________________________________________________</w:t>
      </w:r>
      <w:r>
        <w:t>________</w:t>
      </w:r>
    </w:p>
    <w:p w:rsidR="002C1094" w:rsidRDefault="002C1094" w:rsidP="00AC2AFC">
      <w:pPr>
        <w:pStyle w:val="ConsPlusNormal"/>
        <w:jc w:val="center"/>
      </w:pPr>
      <w:r>
        <w:rPr>
          <w:sz w:val="24"/>
          <w:szCs w:val="24"/>
        </w:rPr>
        <w:t>(</w:t>
      </w:r>
      <w:r>
        <w:rPr>
          <w:sz w:val="20"/>
          <w:szCs w:val="20"/>
        </w:rPr>
        <w:t xml:space="preserve">сумма задолженности по пеням и штрафам, признанная безнадежной к взысканию в бюджет МО-СП </w:t>
      </w:r>
      <w:r w:rsidR="00AC2AFC">
        <w:rPr>
          <w:sz w:val="20"/>
          <w:szCs w:val="20"/>
        </w:rPr>
        <w:t>6.___________</w:t>
      </w:r>
      <w:r w:rsidR="00AC2AFC">
        <w:rPr>
          <w:color w:val="000000"/>
          <w:sz w:val="20"/>
          <w:szCs w:val="20"/>
        </w:rPr>
        <w:t>______________________________________________________________________</w:t>
      </w:r>
      <w:r>
        <w:t>________</w:t>
      </w:r>
    </w:p>
    <w:p w:rsidR="002C1094" w:rsidRDefault="002C1094" w:rsidP="002C1094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(сумма задолженности по платежам в бюджет МО-СП </w:t>
      </w:r>
      <w:r>
        <w:rPr>
          <w:color w:val="000000"/>
          <w:sz w:val="20"/>
          <w:szCs w:val="20"/>
        </w:rPr>
        <w:t>«______»</w:t>
      </w:r>
      <w:r>
        <w:rPr>
          <w:sz w:val="20"/>
          <w:szCs w:val="20"/>
        </w:rPr>
        <w:t>, признанная безнадежной к взысканию)</w:t>
      </w:r>
    </w:p>
    <w:p w:rsidR="002C1094" w:rsidRDefault="002C1094" w:rsidP="002C1094">
      <w:pPr>
        <w:pStyle w:val="ConsPlusNormal"/>
        <w:ind w:firstLine="540"/>
        <w:jc w:val="center"/>
        <w:rPr>
          <w:sz w:val="24"/>
          <w:szCs w:val="24"/>
        </w:rPr>
      </w:pPr>
    </w:p>
    <w:p w:rsidR="002C1094" w:rsidRDefault="002C1094" w:rsidP="00AC2AFC">
      <w:pPr>
        <w:pStyle w:val="ConsPlusNormal"/>
        <w:jc w:val="both"/>
      </w:pPr>
      <w:r>
        <w:t xml:space="preserve">7. Документы, подтверждающие обстоятельства, являющиеся основанием  для принятия Администрацией МО-СП </w:t>
      </w:r>
      <w:r w:rsidR="00430D55">
        <w:t>Дунда-Киретское</w:t>
      </w:r>
      <w:r>
        <w:rPr>
          <w:color w:val="FF0000"/>
        </w:rPr>
        <w:t xml:space="preserve"> </w:t>
      </w:r>
      <w:r>
        <w:t xml:space="preserve">решения о признании безнадежной к взысканию задолженности по платежам в бюджет МО-СП </w:t>
      </w:r>
      <w:r>
        <w:rPr>
          <w:color w:val="000000"/>
        </w:rPr>
        <w:t>«_________»</w:t>
      </w:r>
      <w:r>
        <w:t>:______</w:t>
      </w:r>
    </w:p>
    <w:p w:rsidR="002C1094" w:rsidRDefault="002C1094" w:rsidP="002C1094">
      <w:pPr>
        <w:pStyle w:val="ConsPlusNormal"/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:rsidR="002C1094" w:rsidRDefault="002C1094" w:rsidP="002C1094">
      <w:pPr>
        <w:pStyle w:val="ConsPlusNormal"/>
        <w:ind w:firstLine="539"/>
        <w:jc w:val="both"/>
      </w:pPr>
      <w:r>
        <w:t xml:space="preserve">- </w:t>
      </w:r>
      <w:r w:rsidR="00AC2AFC">
        <w:t>____________________________________________________-</w:t>
      </w:r>
      <w:r>
        <w:t>_____</w:t>
      </w:r>
    </w:p>
    <w:p w:rsidR="002C1094" w:rsidRDefault="002C1094" w:rsidP="002C1094">
      <w:pPr>
        <w:pStyle w:val="ConsPlusNormal"/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t>(документы, содержащие сведения из государственных реестров (регистров)</w:t>
      </w:r>
    </w:p>
    <w:p w:rsidR="002C1094" w:rsidRDefault="002C1094" w:rsidP="002C1094">
      <w:pPr>
        <w:pStyle w:val="ConsPlusNormal"/>
        <w:ind w:firstLine="539"/>
        <w:jc w:val="both"/>
      </w:pPr>
      <w:r>
        <w:t>-</w:t>
      </w:r>
      <w:r w:rsidR="00AC2AFC">
        <w:t>________________________________________________________</w:t>
      </w:r>
      <w:r>
        <w:t xml:space="preserve">______ </w:t>
      </w:r>
    </w:p>
    <w:p w:rsidR="002C1094" w:rsidRDefault="002C1094" w:rsidP="002C1094">
      <w:pPr>
        <w:pStyle w:val="ConsPlusNormal"/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(судебные решения)</w:t>
      </w:r>
    </w:p>
    <w:p w:rsidR="002C1094" w:rsidRDefault="002C1094" w:rsidP="002C1094">
      <w:pPr>
        <w:pStyle w:val="ConsPlusNormal"/>
        <w:ind w:firstLine="539"/>
        <w:jc w:val="both"/>
      </w:pPr>
      <w:r>
        <w:t>-</w:t>
      </w:r>
      <w:r w:rsidR="00AC2AFC">
        <w:t>________________________________________________________</w:t>
      </w:r>
      <w:r>
        <w:t xml:space="preserve">______ </w:t>
      </w:r>
    </w:p>
    <w:p w:rsidR="002C1094" w:rsidRDefault="002C1094" w:rsidP="002C1094">
      <w:pPr>
        <w:pStyle w:val="ConsPlusNormal"/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t>(постановления об окончании исполнительного производства)</w:t>
      </w:r>
    </w:p>
    <w:p w:rsidR="002C1094" w:rsidRDefault="002C1094" w:rsidP="002C1094">
      <w:pPr>
        <w:pStyle w:val="ConsPlusNormal"/>
        <w:ind w:firstLine="539"/>
        <w:jc w:val="both"/>
      </w:pPr>
      <w:r>
        <w:t xml:space="preserve"> - </w:t>
      </w:r>
      <w:r w:rsidR="00AC2AFC">
        <w:t>_______________________________________________________</w:t>
      </w:r>
      <w:r>
        <w:t>_____</w:t>
      </w:r>
    </w:p>
    <w:p w:rsidR="002C1094" w:rsidRDefault="002C1094" w:rsidP="002C1094">
      <w:pPr>
        <w:pStyle w:val="ConsPlusNormal"/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t>(иные документы)</w:t>
      </w:r>
    </w:p>
    <w:p w:rsidR="002C1094" w:rsidRDefault="002C1094" w:rsidP="002C1094">
      <w:pPr>
        <w:tabs>
          <w:tab w:val="left" w:pos="2019"/>
        </w:tabs>
        <w:rPr>
          <w:b/>
        </w:rPr>
      </w:pPr>
    </w:p>
    <w:p w:rsidR="002C1094" w:rsidRDefault="00AC2AFC" w:rsidP="002C1094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МО-СП "</w:t>
      </w:r>
      <w:r w:rsidR="00430D55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 xml:space="preserve">"                       </w:t>
      </w:r>
      <w:r w:rsidR="003E22F4">
        <w:rPr>
          <w:rFonts w:ascii="Times New Roman" w:hAnsi="Times New Roman" w:cs="Times New Roman"/>
          <w:sz w:val="28"/>
          <w:szCs w:val="28"/>
        </w:rPr>
        <w:t>В.И.</w:t>
      </w:r>
      <w:r>
        <w:rPr>
          <w:rFonts w:ascii="Times New Roman" w:hAnsi="Times New Roman" w:cs="Times New Roman"/>
          <w:sz w:val="28"/>
          <w:szCs w:val="28"/>
        </w:rPr>
        <w:t xml:space="preserve">Лизунова                                                                                                                                                             </w:t>
      </w:r>
      <w:r w:rsidR="002C1094">
        <w:rPr>
          <w:rFonts w:ascii="Times New Roman" w:hAnsi="Times New Roman" w:cs="Times New Roman"/>
          <w:sz w:val="20"/>
          <w:szCs w:val="20"/>
        </w:rPr>
        <w:t>(подпись)                                                                                                                              (Ф.И.О.)</w:t>
      </w:r>
    </w:p>
    <w:p w:rsidR="002C1094" w:rsidRDefault="002C1094" w:rsidP="002C1094">
      <w:pPr>
        <w:pStyle w:val="ConsPlusNormal"/>
        <w:rPr>
          <w:sz w:val="20"/>
          <w:szCs w:val="20"/>
        </w:rPr>
      </w:pPr>
    </w:p>
    <w:p w:rsidR="002C1094" w:rsidRDefault="002C1094" w:rsidP="002C1094">
      <w:pPr>
        <w:pStyle w:val="ConsPlusNormal"/>
        <w:ind w:firstLine="540"/>
        <w:jc w:val="right"/>
      </w:pPr>
    </w:p>
    <w:p w:rsidR="002C1094" w:rsidRDefault="002C1094" w:rsidP="002C1094">
      <w:pPr>
        <w:pStyle w:val="ConsPlusNormal"/>
        <w:ind w:firstLine="540"/>
        <w:jc w:val="right"/>
      </w:pPr>
    </w:p>
    <w:p w:rsidR="002C1094" w:rsidRDefault="002C1094" w:rsidP="002C1094">
      <w:pPr>
        <w:pStyle w:val="ConsPlusNormal"/>
        <w:ind w:firstLine="540"/>
        <w:jc w:val="right"/>
      </w:pPr>
      <w:r>
        <w:t>Приложение № 2</w:t>
      </w:r>
    </w:p>
    <w:p w:rsidR="002C1094" w:rsidRDefault="002C1094" w:rsidP="002C1094">
      <w:pPr>
        <w:pStyle w:val="ConsPlusNormal"/>
        <w:ind w:firstLine="540"/>
        <w:jc w:val="right"/>
      </w:pPr>
      <w:r>
        <w:t>к порядку принятия решения</w:t>
      </w:r>
    </w:p>
    <w:p w:rsidR="002C1094" w:rsidRDefault="002C1094" w:rsidP="002C1094">
      <w:pPr>
        <w:tabs>
          <w:tab w:val="left" w:pos="1080"/>
        </w:tabs>
        <w:rPr>
          <w:b/>
        </w:rPr>
      </w:pPr>
    </w:p>
    <w:p w:rsidR="002C1094" w:rsidRDefault="002C1094" w:rsidP="002C1094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по принятию решения о признании безнадежной</w:t>
      </w:r>
    </w:p>
    <w:p w:rsidR="002C1094" w:rsidRDefault="002C1094" w:rsidP="002C1094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взысканию задолженности по платежам в бюджет </w:t>
      </w:r>
    </w:p>
    <w:p w:rsidR="002C1094" w:rsidRDefault="002C1094" w:rsidP="002C1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МО-СП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E22F4">
        <w:rPr>
          <w:rFonts w:ascii="Times New Roman" w:hAnsi="Times New Roman" w:cs="Times New Roman"/>
          <w:sz w:val="28"/>
          <w:szCs w:val="28"/>
        </w:rPr>
        <w:t>Дунда-Киретское</w:t>
      </w:r>
      <w:r w:rsidR="003E22F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Республики Бурятия</w:t>
      </w:r>
    </w:p>
    <w:p w:rsidR="002C1094" w:rsidRDefault="002C1094" w:rsidP="002C1094"/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C1094" w:rsidRDefault="003E22F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Лизунова В.И..   </w:t>
      </w:r>
      <w:r w:rsidR="002C1094">
        <w:rPr>
          <w:sz w:val="28"/>
          <w:szCs w:val="28"/>
        </w:rPr>
        <w:t>-          Глава МО-СП «</w:t>
      </w:r>
      <w:proofErr w:type="spellStart"/>
      <w:r w:rsidR="00430D55">
        <w:rPr>
          <w:sz w:val="28"/>
          <w:szCs w:val="28"/>
        </w:rPr>
        <w:t>Дунда-Киретское</w:t>
      </w:r>
      <w:r w:rsidR="002C1094">
        <w:rPr>
          <w:sz w:val="28"/>
          <w:szCs w:val="28"/>
        </w:rPr>
        <w:t>_</w:t>
      </w:r>
      <w:proofErr w:type="spellEnd"/>
      <w:r w:rsidR="002C1094">
        <w:rPr>
          <w:sz w:val="28"/>
          <w:szCs w:val="28"/>
        </w:rPr>
        <w:t>»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(Председатель Комиссии)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C1094" w:rsidRDefault="003E22F4" w:rsidP="002C1094">
      <w:pPr>
        <w:pStyle w:val="a3"/>
        <w:shd w:val="clear" w:color="auto" w:fill="FFFFFF"/>
        <w:spacing w:before="0" w:beforeAutospacing="0" w:after="0" w:afterAutospacing="0" w:line="276" w:lineRule="auto"/>
        <w:ind w:left="3119" w:hanging="3119"/>
        <w:rPr>
          <w:sz w:val="28"/>
          <w:szCs w:val="28"/>
        </w:rPr>
      </w:pPr>
      <w:r>
        <w:rPr>
          <w:sz w:val="28"/>
          <w:szCs w:val="28"/>
        </w:rPr>
        <w:t>Конечных Т.Ф.</w:t>
      </w:r>
      <w:r w:rsidR="002C1094">
        <w:rPr>
          <w:sz w:val="28"/>
          <w:szCs w:val="28"/>
        </w:rPr>
        <w:t xml:space="preserve">.     -          </w:t>
      </w:r>
      <w:r>
        <w:rPr>
          <w:sz w:val="28"/>
          <w:szCs w:val="28"/>
        </w:rPr>
        <w:t>______________________________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0"/>
          <w:szCs w:val="20"/>
        </w:rPr>
        <w:t>(Заместитель председателя Комиссии)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C1094" w:rsidRDefault="003E22F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Майстер</w:t>
      </w:r>
      <w:proofErr w:type="spellEnd"/>
      <w:r>
        <w:rPr>
          <w:sz w:val="28"/>
          <w:szCs w:val="28"/>
        </w:rPr>
        <w:t xml:space="preserve"> П.А.</w:t>
      </w:r>
      <w:r w:rsidR="002C1094">
        <w:rPr>
          <w:sz w:val="28"/>
          <w:szCs w:val="28"/>
        </w:rPr>
        <w:t xml:space="preserve">    -           </w:t>
      </w:r>
      <w:r>
        <w:rPr>
          <w:sz w:val="28"/>
          <w:szCs w:val="28"/>
        </w:rPr>
        <w:t>________________________</w:t>
      </w:r>
      <w:r w:rsidR="002C1094">
        <w:rPr>
          <w:sz w:val="28"/>
          <w:szCs w:val="28"/>
        </w:rPr>
        <w:t>_____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0"/>
          <w:szCs w:val="20"/>
        </w:rPr>
        <w:t>(Член Комиссии)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C1094" w:rsidRDefault="003E22F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Сафонова Ю.В.</w:t>
      </w:r>
      <w:r w:rsidR="002C1094">
        <w:rPr>
          <w:sz w:val="28"/>
          <w:szCs w:val="28"/>
        </w:rPr>
        <w:t xml:space="preserve">         -      Ведущий специалист- бухгалтер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администрации МО-СП «</w:t>
      </w:r>
      <w:r w:rsidR="003E22F4">
        <w:rPr>
          <w:sz w:val="28"/>
          <w:szCs w:val="28"/>
        </w:rPr>
        <w:t>Дунда-Киретское</w:t>
      </w:r>
      <w:r w:rsidR="003E22F4"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»</w:t>
      </w:r>
    </w:p>
    <w:p w:rsidR="002C1094" w:rsidRDefault="002C1094" w:rsidP="002C1094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0"/>
          <w:szCs w:val="20"/>
        </w:rPr>
        <w:t>(Член комиссии)</w:t>
      </w:r>
    </w:p>
    <w:p w:rsidR="002C1094" w:rsidRDefault="002C1094" w:rsidP="002C1094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C1094" w:rsidRDefault="002C1094" w:rsidP="002C1094"/>
    <w:p w:rsidR="002C1094" w:rsidRDefault="002C1094" w:rsidP="002C1094"/>
    <w:p w:rsidR="002C1094" w:rsidRDefault="002C1094" w:rsidP="002C1094"/>
    <w:p w:rsidR="002C1094" w:rsidRDefault="002C1094" w:rsidP="002C1094"/>
    <w:p w:rsidR="002C1094" w:rsidRDefault="002C1094" w:rsidP="002C1094"/>
    <w:p w:rsidR="002C1094" w:rsidRDefault="002C1094" w:rsidP="002C1094"/>
    <w:p w:rsidR="002C1094" w:rsidRDefault="002C1094" w:rsidP="002C1094"/>
    <w:p w:rsidR="002C1094" w:rsidRDefault="002C1094" w:rsidP="002C1094"/>
    <w:p w:rsidR="002C1094" w:rsidRDefault="002C1094" w:rsidP="002C1094">
      <w:pPr>
        <w:pStyle w:val="ConsPlusNormal"/>
        <w:ind w:firstLine="540"/>
        <w:jc w:val="right"/>
      </w:pPr>
    </w:p>
    <w:p w:rsidR="002C1094" w:rsidRDefault="002C1094" w:rsidP="002C1094">
      <w:pPr>
        <w:pStyle w:val="ConsPlusNormal"/>
        <w:ind w:firstLine="540"/>
        <w:jc w:val="right"/>
      </w:pPr>
    </w:p>
    <w:p w:rsidR="002C1094" w:rsidRDefault="002C1094" w:rsidP="002C1094">
      <w:pPr>
        <w:pStyle w:val="ConsPlusNormal"/>
        <w:ind w:firstLine="540"/>
        <w:jc w:val="right"/>
      </w:pPr>
    </w:p>
    <w:p w:rsidR="002C1094" w:rsidRDefault="002C1094" w:rsidP="002C1094">
      <w:pPr>
        <w:pStyle w:val="ConsPlusNormal"/>
        <w:ind w:firstLine="540"/>
        <w:jc w:val="right"/>
      </w:pPr>
    </w:p>
    <w:p w:rsidR="003E22F4" w:rsidRDefault="003E22F4" w:rsidP="002C1094">
      <w:pPr>
        <w:pStyle w:val="ConsPlusNormal"/>
        <w:ind w:firstLine="540"/>
        <w:jc w:val="right"/>
      </w:pPr>
    </w:p>
    <w:p w:rsidR="003E22F4" w:rsidRDefault="003E22F4" w:rsidP="002C1094">
      <w:pPr>
        <w:pStyle w:val="ConsPlusNormal"/>
        <w:ind w:firstLine="540"/>
        <w:jc w:val="right"/>
      </w:pPr>
    </w:p>
    <w:p w:rsidR="003E22F4" w:rsidRDefault="003E22F4" w:rsidP="002C1094">
      <w:pPr>
        <w:pStyle w:val="ConsPlusNormal"/>
        <w:ind w:firstLine="540"/>
        <w:jc w:val="right"/>
      </w:pPr>
    </w:p>
    <w:p w:rsidR="00365F07" w:rsidRDefault="00365F07" w:rsidP="00365F07">
      <w:pPr>
        <w:pStyle w:val="ConsPlusNormal"/>
        <w:ind w:firstLine="540"/>
        <w:jc w:val="right"/>
      </w:pPr>
      <w:r>
        <w:t>Приложение № 3</w:t>
      </w:r>
    </w:p>
    <w:p w:rsidR="00365F07" w:rsidRDefault="00365F07" w:rsidP="00365F07">
      <w:pPr>
        <w:pStyle w:val="ConsPlusNormal"/>
        <w:ind w:firstLine="540"/>
        <w:jc w:val="right"/>
      </w:pPr>
      <w:r>
        <w:t>к порядку принятия решения</w:t>
      </w:r>
    </w:p>
    <w:p w:rsidR="00365F07" w:rsidRPr="00B6781C" w:rsidRDefault="00365F07" w:rsidP="00365F07">
      <w:pPr>
        <w:pStyle w:val="a3"/>
        <w:spacing w:before="30" w:beforeAutospacing="0" w:after="30" w:afterAutospacing="0"/>
        <w:rPr>
          <w:color w:val="332E2D"/>
          <w:spacing w:val="2"/>
          <w:sz w:val="28"/>
          <w:szCs w:val="28"/>
        </w:rPr>
      </w:pPr>
    </w:p>
    <w:p w:rsidR="00365F07" w:rsidRPr="006D4EF3" w:rsidRDefault="00365F07" w:rsidP="00365F07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 w:rsidRPr="006D4EF3">
        <w:rPr>
          <w:b w:val="0"/>
          <w:color w:val="000000"/>
          <w:sz w:val="28"/>
          <w:szCs w:val="28"/>
        </w:rPr>
        <w:t>ПРОТОКОЛ (ФОРМА)</w:t>
      </w:r>
    </w:p>
    <w:p w:rsidR="00365F07" w:rsidRPr="006D4EF3" w:rsidRDefault="00365F07" w:rsidP="00365F0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>Комиссии по принятию решения о признании безнадежной</w:t>
      </w:r>
    </w:p>
    <w:p w:rsidR="00365F07" w:rsidRPr="006D4EF3" w:rsidRDefault="00365F07" w:rsidP="00365F0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 xml:space="preserve"> к взысканию задолженности по платежам в бюджет </w:t>
      </w:r>
    </w:p>
    <w:p w:rsidR="00365F07" w:rsidRPr="006D4EF3" w:rsidRDefault="00365F07" w:rsidP="00365F07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6D4EF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D4EF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</w:t>
      </w:r>
      <w:r w:rsidRPr="006D4EF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6D4EF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Бурятия</w:t>
      </w:r>
    </w:p>
    <w:p w:rsidR="00365F07" w:rsidRDefault="00365F07" w:rsidP="00365F07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Pr="000503B6">
        <w:rPr>
          <w:spacing w:val="2"/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>________</w:t>
      </w:r>
      <w:r w:rsidRPr="000503B6">
        <w:rPr>
          <w:spacing w:val="2"/>
          <w:sz w:val="28"/>
          <w:szCs w:val="28"/>
        </w:rPr>
        <w:t xml:space="preserve">                                                              </w:t>
      </w:r>
      <w:r>
        <w:rPr>
          <w:spacing w:val="2"/>
          <w:sz w:val="28"/>
          <w:szCs w:val="28"/>
        </w:rPr>
        <w:t xml:space="preserve">   «___»__________ </w:t>
      </w:r>
      <w:proofErr w:type="spellStart"/>
      <w:r>
        <w:rPr>
          <w:spacing w:val="2"/>
          <w:sz w:val="28"/>
          <w:szCs w:val="28"/>
        </w:rPr>
        <w:t>___</w:t>
      </w:r>
      <w:r w:rsidRPr="000503B6">
        <w:rPr>
          <w:spacing w:val="2"/>
          <w:sz w:val="28"/>
          <w:szCs w:val="28"/>
        </w:rPr>
        <w:t>г</w:t>
      </w:r>
      <w:proofErr w:type="spellEnd"/>
      <w:r w:rsidRPr="000503B6">
        <w:rPr>
          <w:spacing w:val="2"/>
          <w:sz w:val="28"/>
          <w:szCs w:val="28"/>
        </w:rPr>
        <w:t xml:space="preserve">. </w:t>
      </w:r>
    </w:p>
    <w:p w:rsidR="00365F07" w:rsidRPr="000503B6" w:rsidRDefault="00365F07" w:rsidP="00365F07">
      <w:pPr>
        <w:pStyle w:val="a3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Место проведения:______________________________________________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Состав комиссии:</w:t>
      </w:r>
    </w:p>
    <w:p w:rsidR="00365F07" w:rsidRPr="000503B6" w:rsidRDefault="00365F07" w:rsidP="00365F0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503B6">
        <w:rPr>
          <w:sz w:val="28"/>
          <w:szCs w:val="28"/>
        </w:rPr>
        <w:t xml:space="preserve">   -          (Председатель Комиссии)</w:t>
      </w:r>
      <w:r>
        <w:rPr>
          <w:sz w:val="28"/>
          <w:szCs w:val="28"/>
        </w:rPr>
        <w:t>;</w:t>
      </w:r>
    </w:p>
    <w:p w:rsidR="00365F07" w:rsidRDefault="00365F07" w:rsidP="00365F0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   (</w:t>
      </w:r>
      <w:r>
        <w:rPr>
          <w:sz w:val="28"/>
          <w:szCs w:val="28"/>
        </w:rPr>
        <w:t>Член Комиссии</w:t>
      </w:r>
      <w:r w:rsidRPr="000503B6">
        <w:rPr>
          <w:sz w:val="28"/>
          <w:szCs w:val="28"/>
        </w:rPr>
        <w:t xml:space="preserve">);      </w:t>
      </w:r>
      <w:r>
        <w:rPr>
          <w:sz w:val="28"/>
          <w:szCs w:val="28"/>
        </w:rPr>
        <w:t xml:space="preserve">                            </w:t>
      </w:r>
      <w:r w:rsidRPr="000503B6">
        <w:rPr>
          <w:sz w:val="28"/>
          <w:szCs w:val="28"/>
        </w:rPr>
        <w:t xml:space="preserve">        </w:t>
      </w:r>
    </w:p>
    <w:p w:rsidR="00365F07" w:rsidRPr="000503B6" w:rsidRDefault="00365F07" w:rsidP="00365F0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-</w:t>
      </w:r>
      <w:r w:rsidRPr="0005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0503B6">
        <w:rPr>
          <w:sz w:val="28"/>
          <w:szCs w:val="28"/>
        </w:rPr>
        <w:t>(Член Комиссии);</w:t>
      </w:r>
    </w:p>
    <w:p w:rsidR="00365F07" w:rsidRPr="000503B6" w:rsidRDefault="00365F07" w:rsidP="00365F0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   (Член Комиссии);</w:t>
      </w:r>
    </w:p>
    <w:p w:rsidR="00365F07" w:rsidRDefault="00365F07" w:rsidP="00365F0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- </w:t>
      </w:r>
      <w:r w:rsidRPr="000503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 xml:space="preserve"> </w:t>
      </w:r>
      <w:r>
        <w:rPr>
          <w:sz w:val="28"/>
          <w:szCs w:val="28"/>
        </w:rPr>
        <w:t>(Секретарь комиссии).</w:t>
      </w:r>
    </w:p>
    <w:p w:rsidR="00365F07" w:rsidRPr="000503B6" w:rsidRDefault="00365F07" w:rsidP="00365F0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65F07" w:rsidRPr="000503B6" w:rsidRDefault="00365F07" w:rsidP="00365F07">
      <w:pPr>
        <w:pStyle w:val="ConsPlusNormal"/>
        <w:ind w:firstLine="540"/>
        <w:jc w:val="both"/>
      </w:pPr>
      <w:r w:rsidRPr="000503B6">
        <w:rPr>
          <w:spacing w:val="2"/>
        </w:rPr>
        <w:t xml:space="preserve">Основание заседания Комиссии: </w:t>
      </w:r>
      <w:r w:rsidRPr="000503B6">
        <w:t xml:space="preserve">справка Администрации </w:t>
      </w:r>
      <w:r>
        <w:t xml:space="preserve">МО-СП «_____________» </w:t>
      </w:r>
      <w:r w:rsidRPr="000503B6">
        <w:t xml:space="preserve">о сумме задолженности по платежам в бюджет </w:t>
      </w:r>
      <w:r>
        <w:t>МО-СП «_________»</w:t>
      </w:r>
      <w:r w:rsidRPr="000503B6">
        <w:t>, подлежащей взысканию и прилагаемых к ней документов</w:t>
      </w:r>
      <w:r>
        <w:t>.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На заседании присутствует ___ </w:t>
      </w:r>
      <w:r w:rsidRPr="000503B6">
        <w:rPr>
          <w:spacing w:val="2"/>
          <w:sz w:val="28"/>
          <w:szCs w:val="28"/>
        </w:rPr>
        <w:t>члена Комиссии, заседание правомочно.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b/>
          <w:sz w:val="28"/>
          <w:szCs w:val="28"/>
        </w:rPr>
      </w:pPr>
      <w:r w:rsidRPr="000503B6">
        <w:rPr>
          <w:b/>
          <w:sz w:val="28"/>
          <w:szCs w:val="28"/>
        </w:rPr>
        <w:t>Повестка очередного заседания:</w:t>
      </w:r>
    </w:p>
    <w:p w:rsidR="00365F07" w:rsidRPr="000503B6" w:rsidRDefault="00365F07" w:rsidP="00365F07">
      <w:pPr>
        <w:pStyle w:val="ConsPlusNormal"/>
        <w:numPr>
          <w:ilvl w:val="0"/>
          <w:numId w:val="3"/>
        </w:numPr>
        <w:ind w:left="0" w:firstLine="567"/>
        <w:jc w:val="both"/>
      </w:pPr>
      <w:r w:rsidRPr="000503B6">
        <w:rPr>
          <w:spacing w:val="2"/>
        </w:rPr>
        <w:t xml:space="preserve">Принятие решения по вопросу  о </w:t>
      </w:r>
      <w:r w:rsidRPr="000503B6">
        <w:t xml:space="preserve">признании задолженности по платежам в бюджет  </w:t>
      </w:r>
      <w:r>
        <w:t>МО-СП «________»</w:t>
      </w:r>
      <w:r w:rsidRPr="000503B6">
        <w:t xml:space="preserve"> безнадежной к взысканию.</w:t>
      </w:r>
    </w:p>
    <w:p w:rsidR="00365F07" w:rsidRPr="000503B6" w:rsidRDefault="00365F07" w:rsidP="00365F07">
      <w:pPr>
        <w:pStyle w:val="ConsPlusNormal"/>
        <w:numPr>
          <w:ilvl w:val="0"/>
          <w:numId w:val="3"/>
        </w:numPr>
        <w:ind w:left="0" w:firstLine="567"/>
        <w:jc w:val="both"/>
      </w:pPr>
      <w:r w:rsidRPr="000503B6">
        <w:rPr>
          <w:spacing w:val="2"/>
        </w:rPr>
        <w:t>_______________________________________________________</w:t>
      </w:r>
      <w:r>
        <w:rPr>
          <w:spacing w:val="2"/>
        </w:rPr>
        <w:t>.</w:t>
      </w:r>
    </w:p>
    <w:p w:rsidR="00365F07" w:rsidRPr="006D4EF3" w:rsidRDefault="00365F07" w:rsidP="00365F07">
      <w:pPr>
        <w:pStyle w:val="ConsPlusNormal"/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(полное наименование организации (ФИО физического лица)</w:t>
      </w:r>
    </w:p>
    <w:p w:rsidR="00365F07" w:rsidRPr="000503B6" w:rsidRDefault="00365F07" w:rsidP="00365F07">
      <w:pPr>
        <w:pStyle w:val="ConsPlusNormal"/>
        <w:jc w:val="center"/>
        <w:rPr>
          <w:sz w:val="24"/>
          <w:szCs w:val="24"/>
        </w:rPr>
      </w:pPr>
    </w:p>
    <w:p w:rsidR="00365F07" w:rsidRPr="000503B6" w:rsidRDefault="00365F07" w:rsidP="00365F07">
      <w:pPr>
        <w:pStyle w:val="ConsPlusNormal"/>
        <w:jc w:val="both"/>
      </w:pPr>
      <w:r w:rsidRPr="000503B6">
        <w:t>ИНН/ОГРН/КПП организации __________________________________</w:t>
      </w:r>
      <w:r>
        <w:t>_____</w:t>
      </w:r>
    </w:p>
    <w:p w:rsidR="00365F07" w:rsidRPr="000503B6" w:rsidRDefault="00365F07" w:rsidP="00365F07">
      <w:pPr>
        <w:pStyle w:val="ConsPlusNormal"/>
        <w:jc w:val="both"/>
      </w:pPr>
      <w:r w:rsidRPr="000503B6">
        <w:t>или ИНН физического лица ______________________________________</w:t>
      </w:r>
      <w:r>
        <w:t>___</w:t>
      </w:r>
    </w:p>
    <w:p w:rsidR="00365F07" w:rsidRPr="000503B6" w:rsidRDefault="00365F07" w:rsidP="00365F07">
      <w:pPr>
        <w:pStyle w:val="ConsPlusNormal"/>
        <w:tabs>
          <w:tab w:val="left" w:pos="851"/>
        </w:tabs>
        <w:jc w:val="both"/>
      </w:pPr>
      <w:r w:rsidRPr="000503B6">
        <w:t>______________________________________________________________</w:t>
      </w:r>
      <w:r>
        <w:t>____</w:t>
      </w:r>
    </w:p>
    <w:p w:rsidR="00365F07" w:rsidRPr="006D4EF3" w:rsidRDefault="00365F07" w:rsidP="00365F07">
      <w:pPr>
        <w:pStyle w:val="ConsPlusNormal"/>
        <w:tabs>
          <w:tab w:val="left" w:pos="851"/>
        </w:tabs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(наименование платежа, по которому возникла задолженность)</w:t>
      </w:r>
    </w:p>
    <w:p w:rsidR="00365F07" w:rsidRPr="000503B6" w:rsidRDefault="00365F07" w:rsidP="00365F07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</w:p>
    <w:p w:rsidR="00365F07" w:rsidRPr="000503B6" w:rsidRDefault="00365F07" w:rsidP="00365F07">
      <w:pPr>
        <w:pStyle w:val="ConsPlusNormal"/>
        <w:tabs>
          <w:tab w:val="left" w:pos="851"/>
        </w:tabs>
        <w:jc w:val="both"/>
      </w:pPr>
      <w:r w:rsidRPr="000503B6">
        <w:lastRenderedPageBreak/>
        <w:t xml:space="preserve"> _____________________________________________________________</w:t>
      </w:r>
    </w:p>
    <w:p w:rsidR="00365F07" w:rsidRPr="006D4EF3" w:rsidRDefault="00365F07" w:rsidP="00365F07">
      <w:pPr>
        <w:pStyle w:val="ConsPlusNormal"/>
        <w:tabs>
          <w:tab w:val="left" w:pos="851"/>
        </w:tabs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65F07" w:rsidRPr="000503B6" w:rsidRDefault="00365F07" w:rsidP="00365F07">
      <w:pPr>
        <w:pStyle w:val="ConsPlusNormal"/>
      </w:pPr>
    </w:p>
    <w:p w:rsidR="00365F07" w:rsidRPr="000503B6" w:rsidRDefault="00365F07" w:rsidP="00365F07">
      <w:pPr>
        <w:pStyle w:val="ConsPlusNormal"/>
        <w:tabs>
          <w:tab w:val="left" w:pos="851"/>
        </w:tabs>
        <w:jc w:val="both"/>
      </w:pPr>
    </w:p>
    <w:p w:rsidR="00365F07" w:rsidRPr="000503B6" w:rsidRDefault="00365F07" w:rsidP="00365F07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_________________________________________________________________</w:t>
      </w:r>
    </w:p>
    <w:p w:rsidR="00365F07" w:rsidRPr="006D4EF3" w:rsidRDefault="00365F07" w:rsidP="00365F07">
      <w:pPr>
        <w:pStyle w:val="ConsPlusNormal"/>
        <w:tabs>
          <w:tab w:val="left" w:pos="851"/>
        </w:tabs>
        <w:ind w:firstLine="540"/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(сумма задолженности по платежам в бюджет МО</w:t>
      </w:r>
      <w:r>
        <w:rPr>
          <w:sz w:val="20"/>
          <w:szCs w:val="20"/>
        </w:rPr>
        <w:t>-СП</w:t>
      </w:r>
      <w:r w:rsidRPr="006D4EF3">
        <w:rPr>
          <w:sz w:val="20"/>
          <w:szCs w:val="20"/>
        </w:rPr>
        <w:t xml:space="preserve"> «</w:t>
      </w:r>
      <w:r>
        <w:rPr>
          <w:sz w:val="20"/>
          <w:szCs w:val="20"/>
        </w:rPr>
        <w:t>___________</w:t>
      </w:r>
      <w:r w:rsidRPr="006D4EF3">
        <w:rPr>
          <w:sz w:val="20"/>
          <w:szCs w:val="20"/>
        </w:rPr>
        <w:t>», признанная безнадежной к взысканию)</w:t>
      </w:r>
    </w:p>
    <w:p w:rsidR="00365F07" w:rsidRPr="000503B6" w:rsidRDefault="00365F07" w:rsidP="00365F07">
      <w:pPr>
        <w:pStyle w:val="ConsPlusNormal"/>
        <w:tabs>
          <w:tab w:val="left" w:pos="851"/>
        </w:tabs>
        <w:jc w:val="both"/>
      </w:pPr>
      <w:r w:rsidRPr="000503B6">
        <w:t>или _______________________________________________________________</w:t>
      </w:r>
    </w:p>
    <w:p w:rsidR="00365F07" w:rsidRPr="006D4EF3" w:rsidRDefault="00365F07" w:rsidP="00365F07">
      <w:pPr>
        <w:pStyle w:val="ConsPlusNormal"/>
        <w:tabs>
          <w:tab w:val="left" w:pos="851"/>
        </w:tabs>
        <w:jc w:val="center"/>
        <w:rPr>
          <w:sz w:val="20"/>
          <w:szCs w:val="20"/>
        </w:rPr>
      </w:pPr>
      <w:r w:rsidRPr="006D4EF3">
        <w:rPr>
          <w:sz w:val="20"/>
          <w:szCs w:val="20"/>
        </w:rPr>
        <w:t xml:space="preserve">(сумма задолженности по пеням и штрафам, признанная безнадежной к взысканию в бюджет </w:t>
      </w:r>
      <w:r>
        <w:rPr>
          <w:sz w:val="20"/>
          <w:szCs w:val="20"/>
        </w:rPr>
        <w:t xml:space="preserve">МО-СП </w:t>
      </w:r>
      <w:r w:rsidRPr="006D4EF3">
        <w:rPr>
          <w:sz w:val="20"/>
          <w:szCs w:val="20"/>
        </w:rPr>
        <w:t>«</w:t>
      </w:r>
      <w:r>
        <w:rPr>
          <w:sz w:val="20"/>
          <w:szCs w:val="20"/>
        </w:rPr>
        <w:t>_________</w:t>
      </w:r>
      <w:r w:rsidRPr="006D4EF3">
        <w:rPr>
          <w:sz w:val="20"/>
          <w:szCs w:val="20"/>
        </w:rPr>
        <w:t>»)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Меры, принятые к ее погашению: ___________________________________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365F07" w:rsidRPr="000503B6" w:rsidRDefault="00365F07" w:rsidP="00365F07">
      <w:pPr>
        <w:pStyle w:val="ConsPlusNormal"/>
        <w:ind w:firstLine="540"/>
        <w:jc w:val="both"/>
      </w:pPr>
      <w:r w:rsidRPr="000503B6">
        <w:rPr>
          <w:spacing w:val="2"/>
        </w:rPr>
        <w:t xml:space="preserve"> </w:t>
      </w:r>
      <w:r w:rsidRPr="000503B6">
        <w:t xml:space="preserve">По результатам рассмотрения вопроса о признании задолженности по платежам в бюджет  </w:t>
      </w:r>
      <w:r>
        <w:t>МО-СП «_________»</w:t>
      </w:r>
      <w:r w:rsidRPr="000503B6">
        <w:t xml:space="preserve"> безнадежной к взысканию Комиссия приняла решение:</w:t>
      </w:r>
    </w:p>
    <w:p w:rsidR="00365F07" w:rsidRPr="000503B6" w:rsidRDefault="00365F07" w:rsidP="00365F07">
      <w:pPr>
        <w:pStyle w:val="ConsPlusNormal"/>
        <w:ind w:firstLine="540"/>
        <w:jc w:val="both"/>
      </w:pPr>
      <w:r w:rsidRPr="000503B6">
        <w:t xml:space="preserve">- признать задолженность по платежам в бюджет  </w:t>
      </w:r>
      <w:r>
        <w:t>МО-СП «____________»</w:t>
      </w:r>
      <w:r w:rsidRPr="000503B6">
        <w:t xml:space="preserve"> безнадежной к взысканию;</w:t>
      </w:r>
    </w:p>
    <w:p w:rsidR="00365F07" w:rsidRPr="000503B6" w:rsidRDefault="00365F07" w:rsidP="00365F07">
      <w:pPr>
        <w:pStyle w:val="ConsPlusNormal"/>
        <w:tabs>
          <w:tab w:val="left" w:pos="3506"/>
        </w:tabs>
        <w:ind w:firstLine="540"/>
        <w:jc w:val="both"/>
      </w:pPr>
      <w:r w:rsidRPr="000503B6">
        <w:t>или</w:t>
      </w:r>
      <w:r w:rsidRPr="000503B6">
        <w:tab/>
      </w:r>
    </w:p>
    <w:p w:rsidR="00365F07" w:rsidRPr="000503B6" w:rsidRDefault="00365F07" w:rsidP="00365F07">
      <w:pPr>
        <w:pStyle w:val="ConsPlusNormal"/>
        <w:ind w:firstLine="540"/>
        <w:jc w:val="both"/>
      </w:pPr>
      <w:r w:rsidRPr="000503B6">
        <w:t xml:space="preserve">- отказать в признании задолженности по платежам в бюджет </w:t>
      </w:r>
      <w:r>
        <w:t xml:space="preserve">МО-СП «________» </w:t>
      </w:r>
      <w:r w:rsidRPr="000503B6">
        <w:t xml:space="preserve">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>
        <w:t>МО-СП «__________»</w:t>
      </w:r>
      <w:r w:rsidRPr="000503B6">
        <w:t xml:space="preserve"> безнадежной к взысканию.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Приложение: __________________________________________________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Председатель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>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4248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(подпись, инициалы)</w:t>
      </w: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Члены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 xml:space="preserve">          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(подпись, инициалы)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(подпись, инициалы)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(подпись, инициалы)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</w:p>
    <w:p w:rsidR="00365F07" w:rsidRPr="000503B6" w:rsidRDefault="00365F07" w:rsidP="00365F07">
      <w:pPr>
        <w:pStyle w:val="a3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Секретарь комиссии:                    </w:t>
      </w:r>
      <w:r>
        <w:rPr>
          <w:spacing w:val="2"/>
          <w:sz w:val="28"/>
          <w:szCs w:val="28"/>
        </w:rPr>
        <w:t xml:space="preserve">           </w:t>
      </w:r>
      <w:r w:rsidRPr="000503B6">
        <w:rPr>
          <w:spacing w:val="2"/>
          <w:sz w:val="28"/>
          <w:szCs w:val="28"/>
        </w:rPr>
        <w:t xml:space="preserve"> ____________________________</w:t>
      </w:r>
    </w:p>
    <w:p w:rsidR="00365F07" w:rsidRPr="000503B6" w:rsidRDefault="00365F07" w:rsidP="00365F07">
      <w:pPr>
        <w:pStyle w:val="a3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(подпись, инициалы)</w:t>
      </w:r>
    </w:p>
    <w:p w:rsidR="00365F07" w:rsidRPr="000503B6" w:rsidRDefault="00365F07" w:rsidP="00365F07"/>
    <w:p w:rsidR="00365F07" w:rsidRPr="000503B6" w:rsidRDefault="00365F07" w:rsidP="00365F07"/>
    <w:p w:rsidR="00365F07" w:rsidRPr="000503B6" w:rsidRDefault="00365F07" w:rsidP="00365F07"/>
    <w:p w:rsidR="00365F07" w:rsidRDefault="00365F07" w:rsidP="00365F07"/>
    <w:p w:rsidR="00365F07" w:rsidRDefault="00365F07" w:rsidP="00365F07">
      <w:pPr>
        <w:pStyle w:val="ConsPlusNormal"/>
      </w:pPr>
    </w:p>
    <w:p w:rsidR="00365F07" w:rsidRDefault="00365F07" w:rsidP="00365F07">
      <w:pPr>
        <w:pStyle w:val="ConsPlusNormal"/>
        <w:ind w:firstLine="540"/>
        <w:jc w:val="right"/>
      </w:pPr>
    </w:p>
    <w:p w:rsidR="00365F07" w:rsidRDefault="00365F07" w:rsidP="00365F07">
      <w:pPr>
        <w:pStyle w:val="ConsPlusNormal"/>
        <w:ind w:firstLine="540"/>
        <w:jc w:val="right"/>
      </w:pPr>
    </w:p>
    <w:p w:rsidR="00365F07" w:rsidRDefault="00365F07" w:rsidP="00365F07">
      <w:pPr>
        <w:pStyle w:val="ConsPlusNormal"/>
        <w:ind w:firstLine="540"/>
        <w:jc w:val="right"/>
      </w:pPr>
    </w:p>
    <w:p w:rsidR="00365F07" w:rsidRDefault="00365F07" w:rsidP="00365F07">
      <w:pPr>
        <w:pStyle w:val="ConsPlusNormal"/>
        <w:ind w:firstLine="540"/>
        <w:jc w:val="right"/>
      </w:pPr>
    </w:p>
    <w:p w:rsidR="00365F07" w:rsidRDefault="00365F07" w:rsidP="00365F07">
      <w:pPr>
        <w:pStyle w:val="ConsPlusNormal"/>
        <w:ind w:firstLine="540"/>
        <w:jc w:val="right"/>
      </w:pPr>
      <w:r>
        <w:t>Приложение № 4</w:t>
      </w:r>
    </w:p>
    <w:p w:rsidR="00365F07" w:rsidRDefault="00365F07" w:rsidP="00365F07">
      <w:pPr>
        <w:pStyle w:val="ConsPlusNormal"/>
        <w:ind w:firstLine="540"/>
        <w:jc w:val="right"/>
      </w:pPr>
      <w:r>
        <w:t>к порядку принятия решения</w:t>
      </w:r>
    </w:p>
    <w:p w:rsidR="00365F07" w:rsidRPr="002563C3" w:rsidRDefault="00365F07" w:rsidP="00365F07"/>
    <w:p w:rsidR="00365F07" w:rsidRPr="00DF46D9" w:rsidRDefault="00365F07" w:rsidP="00365F07">
      <w:pPr>
        <w:pStyle w:val="a4"/>
        <w:rPr>
          <w:szCs w:val="28"/>
        </w:rPr>
      </w:pPr>
      <w:r>
        <w:rPr>
          <w:szCs w:val="28"/>
        </w:rPr>
        <w:t>РЕСПУБЛИКА БУРЯТИЯ</w:t>
      </w:r>
    </w:p>
    <w:p w:rsidR="00365F07" w:rsidRDefault="00365F07" w:rsidP="00365F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ОБРАЗОВАНИЯ-СЕЛЬСКОЕ ПОСЕЛЕНИЕ «___________»</w:t>
      </w:r>
    </w:p>
    <w:p w:rsidR="00365F07" w:rsidRPr="006D4EF3" w:rsidRDefault="00365F07" w:rsidP="00365F07">
      <w:pPr>
        <w:jc w:val="center"/>
        <w:rPr>
          <w:rFonts w:ascii="Times New Roman" w:hAnsi="Times New Roman" w:cs="Times New Roman"/>
        </w:rPr>
      </w:pPr>
    </w:p>
    <w:p w:rsidR="00365F07" w:rsidRPr="006D4EF3" w:rsidRDefault="00365F07" w:rsidP="00365F07">
      <w:pPr>
        <w:pStyle w:val="ConsPlusNormal"/>
        <w:jc w:val="both"/>
      </w:pPr>
      <w:r w:rsidRPr="006D4EF3">
        <w:t>«____</w:t>
      </w:r>
      <w:r>
        <w:t>»_________ ___</w:t>
      </w:r>
      <w:r w:rsidRPr="006D4EF3">
        <w:t xml:space="preserve"> год</w:t>
      </w:r>
    </w:p>
    <w:p w:rsidR="00365F07" w:rsidRPr="006D4EF3" w:rsidRDefault="00365F07" w:rsidP="00365F07">
      <w:pPr>
        <w:pStyle w:val="ConsPlusNormal"/>
        <w:rPr>
          <w:sz w:val="20"/>
          <w:szCs w:val="20"/>
        </w:rPr>
      </w:pPr>
      <w:r w:rsidRPr="006D4EF3">
        <w:rPr>
          <w:sz w:val="20"/>
          <w:szCs w:val="20"/>
        </w:rPr>
        <w:t>(дата принятия решения о признании безнадежной к взысканию задолженности</w:t>
      </w:r>
    </w:p>
    <w:p w:rsidR="00365F07" w:rsidRPr="006D4EF3" w:rsidRDefault="00365F07" w:rsidP="00365F07">
      <w:pPr>
        <w:pStyle w:val="ConsPlusNormal"/>
        <w:rPr>
          <w:sz w:val="20"/>
          <w:szCs w:val="20"/>
        </w:rPr>
      </w:pPr>
      <w:r w:rsidRPr="006D4EF3">
        <w:rPr>
          <w:sz w:val="20"/>
          <w:szCs w:val="20"/>
        </w:rPr>
        <w:t xml:space="preserve"> по платежам в бюджет МО</w:t>
      </w:r>
      <w:r>
        <w:rPr>
          <w:sz w:val="20"/>
          <w:szCs w:val="20"/>
        </w:rPr>
        <w:t>-СП</w:t>
      </w:r>
      <w:r w:rsidRPr="006D4EF3">
        <w:rPr>
          <w:sz w:val="20"/>
          <w:szCs w:val="20"/>
        </w:rPr>
        <w:t xml:space="preserve"> «</w:t>
      </w:r>
      <w:r>
        <w:rPr>
          <w:sz w:val="20"/>
          <w:szCs w:val="20"/>
        </w:rPr>
        <w:t>__________</w:t>
      </w:r>
      <w:r w:rsidRPr="006D4EF3">
        <w:rPr>
          <w:sz w:val="20"/>
          <w:szCs w:val="20"/>
        </w:rPr>
        <w:t>»)</w:t>
      </w:r>
    </w:p>
    <w:p w:rsidR="00365F07" w:rsidRDefault="00365F07" w:rsidP="00365F07"/>
    <w:p w:rsidR="00365F07" w:rsidRPr="006D4EF3" w:rsidRDefault="00365F07" w:rsidP="00365F07">
      <w:pPr>
        <w:tabs>
          <w:tab w:val="left" w:pos="20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>Решение о признании безнадежной к взысканию задолженности по платежам в бюджет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6D4EF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D4EF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65F07" w:rsidRPr="006D4EF3" w:rsidRDefault="00365F07" w:rsidP="00365F07">
      <w:pPr>
        <w:tabs>
          <w:tab w:val="left" w:pos="20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 w:rsidRPr="006D4EF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Бурятия</w:t>
      </w:r>
      <w:r w:rsidRPr="006D4EF3">
        <w:rPr>
          <w:rFonts w:ascii="Times New Roman" w:hAnsi="Times New Roman" w:cs="Times New Roman"/>
          <w:sz w:val="28"/>
          <w:szCs w:val="28"/>
        </w:rPr>
        <w:t xml:space="preserve"> (Форма)</w:t>
      </w:r>
    </w:p>
    <w:p w:rsidR="00365F07" w:rsidRDefault="00365F07" w:rsidP="00365F07">
      <w:pPr>
        <w:spacing w:after="139"/>
        <w:ind w:firstLine="567"/>
        <w:jc w:val="both"/>
      </w:pPr>
    </w:p>
    <w:p w:rsidR="00365F07" w:rsidRPr="00F84532" w:rsidRDefault="00365F07" w:rsidP="00365F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F84532">
        <w:rPr>
          <w:rFonts w:ascii="Times New Roman" w:hAnsi="Times New Roman" w:cs="Times New Roman"/>
          <w:sz w:val="28"/>
          <w:szCs w:val="28"/>
        </w:rPr>
        <w:t>Руководствуясь статьей 47.2</w:t>
      </w:r>
      <w:r w:rsidRPr="00F84532">
        <w:rPr>
          <w:rFonts w:ascii="Times New Roman" w:hAnsi="Times New Roman" w:cs="Times New Roman"/>
          <w:sz w:val="28"/>
          <w:szCs w:val="28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 Уставом МО</w:t>
      </w:r>
      <w:r>
        <w:rPr>
          <w:rFonts w:ascii="Times New Roman" w:hAnsi="Times New Roman" w:cs="Times New Roman"/>
          <w:spacing w:val="2"/>
          <w:sz w:val="28"/>
          <w:szCs w:val="28"/>
        </w:rPr>
        <w:t>-СП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, Постановление Администрации </w:t>
      </w:r>
      <w:r>
        <w:rPr>
          <w:rFonts w:ascii="Times New Roman" w:hAnsi="Times New Roman" w:cs="Times New Roman"/>
          <w:spacing w:val="2"/>
          <w:sz w:val="28"/>
          <w:szCs w:val="28"/>
        </w:rPr>
        <w:t>МО-СП «________»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pacing w:val="2"/>
          <w:sz w:val="28"/>
          <w:szCs w:val="28"/>
        </w:rPr>
        <w:t>__________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№____ 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84532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признании безнадежной к взысканию задолженности по платежам в бюджет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Бичурск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ого</w:t>
      </w:r>
      <w:proofErr w:type="spellEnd"/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», справкой </w:t>
      </w:r>
      <w:r w:rsidRPr="00F845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МО-СП «_____»</w:t>
      </w:r>
      <w:r w:rsidRPr="00F84532">
        <w:rPr>
          <w:rFonts w:ascii="Times New Roman" w:hAnsi="Times New Roman" w:cs="Times New Roman"/>
          <w:sz w:val="28"/>
          <w:szCs w:val="28"/>
        </w:rPr>
        <w:t xml:space="preserve">  о сумме задолженности по платежам в бюджет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4532">
        <w:rPr>
          <w:rFonts w:ascii="Times New Roman" w:hAnsi="Times New Roman" w:cs="Times New Roman"/>
          <w:sz w:val="28"/>
          <w:szCs w:val="28"/>
        </w:rPr>
        <w:t>, подл</w:t>
      </w:r>
      <w:r>
        <w:rPr>
          <w:rFonts w:ascii="Times New Roman" w:hAnsi="Times New Roman" w:cs="Times New Roman"/>
          <w:sz w:val="28"/>
          <w:szCs w:val="28"/>
        </w:rPr>
        <w:t>ежащей взысканию от __________ №  ___</w:t>
      </w:r>
      <w:r w:rsidRPr="00F84532">
        <w:rPr>
          <w:rFonts w:ascii="Times New Roman" w:hAnsi="Times New Roman" w:cs="Times New Roman"/>
          <w:sz w:val="28"/>
          <w:szCs w:val="28"/>
        </w:rPr>
        <w:t>, Протоколом Комиссии по принятию решения о признании безнадежной к взысканию задолженности по платежам в бюджет 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45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_________ №___</w:t>
      </w:r>
      <w:r w:rsidRPr="00F84532">
        <w:rPr>
          <w:rFonts w:ascii="Times New Roman" w:hAnsi="Times New Roman" w:cs="Times New Roman"/>
          <w:sz w:val="28"/>
          <w:szCs w:val="28"/>
        </w:rPr>
        <w:t xml:space="preserve">, Администрацией  </w:t>
      </w:r>
      <w:r>
        <w:rPr>
          <w:rFonts w:ascii="Times New Roman" w:hAnsi="Times New Roman" w:cs="Times New Roman"/>
          <w:sz w:val="28"/>
          <w:szCs w:val="28"/>
        </w:rPr>
        <w:t>МО-СП «______»</w:t>
      </w:r>
      <w:r w:rsidRPr="00F84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F07" w:rsidRPr="00F84532" w:rsidRDefault="00365F07" w:rsidP="00365F07">
      <w:pPr>
        <w:tabs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4532">
        <w:rPr>
          <w:rFonts w:ascii="Times New Roman" w:hAnsi="Times New Roman" w:cs="Times New Roman"/>
          <w:sz w:val="28"/>
          <w:szCs w:val="28"/>
        </w:rPr>
        <w:t>ято решение:</w:t>
      </w:r>
    </w:p>
    <w:p w:rsidR="00365F07" w:rsidRPr="00F84532" w:rsidRDefault="00365F07" w:rsidP="00365F07">
      <w:pPr>
        <w:jc w:val="both"/>
        <w:rPr>
          <w:rFonts w:ascii="Times New Roman" w:hAnsi="Times New Roman" w:cs="Times New Roman"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lastRenderedPageBreak/>
        <w:t>признать задолженность по платежам в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Бичур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F84532">
        <w:rPr>
          <w:rFonts w:ascii="Times New Roman" w:hAnsi="Times New Roman" w:cs="Times New Roman"/>
          <w:sz w:val="28"/>
          <w:szCs w:val="28"/>
        </w:rPr>
        <w:t>безнадежной к взысканию</w:t>
      </w:r>
    </w:p>
    <w:p w:rsidR="00365F07" w:rsidRPr="00F84532" w:rsidRDefault="00365F07" w:rsidP="00365F07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365F07" w:rsidRPr="00F84532" w:rsidRDefault="00365F07" w:rsidP="00365F07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(полное наименование организации (ФИО физического лица)</w:t>
      </w:r>
    </w:p>
    <w:p w:rsidR="00365F07" w:rsidRPr="003C4904" w:rsidRDefault="00365F07" w:rsidP="00365F07">
      <w:pPr>
        <w:pStyle w:val="ConsPlusNormal"/>
        <w:jc w:val="center"/>
        <w:rPr>
          <w:sz w:val="24"/>
          <w:szCs w:val="24"/>
        </w:rPr>
      </w:pPr>
    </w:p>
    <w:p w:rsidR="00365F07" w:rsidRDefault="00365F07" w:rsidP="00365F07">
      <w:pPr>
        <w:pStyle w:val="ConsPlusNormal"/>
        <w:jc w:val="both"/>
      </w:pPr>
      <w:r>
        <w:t>2. ИНН/ОГРН/КПП организации __________________________________</w:t>
      </w:r>
    </w:p>
    <w:p w:rsidR="00365F07" w:rsidRDefault="00365F07" w:rsidP="00365F07">
      <w:pPr>
        <w:pStyle w:val="ConsPlusNormal"/>
        <w:jc w:val="both"/>
      </w:pPr>
      <w:r>
        <w:t>или ИНН физического лица ______________________________________</w:t>
      </w:r>
    </w:p>
    <w:p w:rsidR="00365F07" w:rsidRDefault="00365F07" w:rsidP="00365F07">
      <w:pPr>
        <w:pStyle w:val="ConsPlusNormal"/>
        <w:jc w:val="both"/>
      </w:pPr>
    </w:p>
    <w:p w:rsidR="00365F07" w:rsidRDefault="00365F07" w:rsidP="00365F07">
      <w:pPr>
        <w:pStyle w:val="ConsPlusNormal"/>
        <w:jc w:val="both"/>
      </w:pPr>
      <w:r>
        <w:t>3.______________________________________________________________</w:t>
      </w:r>
    </w:p>
    <w:p w:rsidR="00365F07" w:rsidRPr="00F84532" w:rsidRDefault="00365F07" w:rsidP="00365F07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(наименование платежа, по которому возникла задолженность)</w:t>
      </w:r>
    </w:p>
    <w:p w:rsidR="00365F07" w:rsidRPr="00F84532" w:rsidRDefault="00365F07" w:rsidP="00365F07">
      <w:pPr>
        <w:pStyle w:val="ConsPlusNormal"/>
        <w:jc w:val="center"/>
        <w:rPr>
          <w:sz w:val="20"/>
          <w:szCs w:val="20"/>
        </w:rPr>
      </w:pPr>
    </w:p>
    <w:p w:rsidR="00365F07" w:rsidRPr="003C4904" w:rsidRDefault="00365F07" w:rsidP="00365F07">
      <w:pPr>
        <w:pStyle w:val="ConsPlusNormal"/>
        <w:jc w:val="center"/>
        <w:rPr>
          <w:sz w:val="24"/>
          <w:szCs w:val="24"/>
        </w:rPr>
      </w:pPr>
    </w:p>
    <w:p w:rsidR="00365F07" w:rsidRDefault="00365F07" w:rsidP="00365F07">
      <w:pPr>
        <w:pStyle w:val="ConsPlusNormal"/>
        <w:jc w:val="both"/>
      </w:pPr>
      <w:r>
        <w:t>4. _____________________________________________________________</w:t>
      </w:r>
    </w:p>
    <w:p w:rsidR="00365F07" w:rsidRPr="00F84532" w:rsidRDefault="00365F07" w:rsidP="00365F07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65F07" w:rsidRPr="00F84532" w:rsidRDefault="00365F07" w:rsidP="00365F07">
      <w:pPr>
        <w:pStyle w:val="ConsPlusNormal"/>
        <w:jc w:val="center"/>
        <w:rPr>
          <w:sz w:val="20"/>
          <w:szCs w:val="20"/>
        </w:rPr>
      </w:pPr>
    </w:p>
    <w:p w:rsidR="00365F07" w:rsidRDefault="00365F07" w:rsidP="00365F07">
      <w:pPr>
        <w:pStyle w:val="ConsPlusNormal"/>
        <w:jc w:val="both"/>
      </w:pPr>
      <w:r>
        <w:t>5. _______________________________________________________________</w:t>
      </w:r>
    </w:p>
    <w:p w:rsidR="00365F07" w:rsidRPr="00F84532" w:rsidRDefault="00365F07" w:rsidP="00365F07">
      <w:pPr>
        <w:jc w:val="center"/>
        <w:rPr>
          <w:rFonts w:ascii="Times New Roman" w:hAnsi="Times New Roman" w:cs="Times New Roman"/>
          <w:sz w:val="20"/>
          <w:szCs w:val="20"/>
        </w:rPr>
      </w:pPr>
      <w:r w:rsidRPr="00F84532">
        <w:rPr>
          <w:rFonts w:ascii="Times New Roman" w:hAnsi="Times New Roman" w:cs="Times New Roman"/>
          <w:sz w:val="20"/>
          <w:szCs w:val="20"/>
        </w:rPr>
        <w:t>(сумма задолженности по платежам в бюджет МО</w:t>
      </w:r>
      <w:r>
        <w:rPr>
          <w:rFonts w:ascii="Times New Roman" w:hAnsi="Times New Roman" w:cs="Times New Roman"/>
          <w:sz w:val="20"/>
          <w:szCs w:val="20"/>
        </w:rPr>
        <w:t>-СП</w:t>
      </w:r>
      <w:r w:rsidRPr="00F84532">
        <w:rPr>
          <w:rFonts w:ascii="Times New Roman" w:hAnsi="Times New Roman" w:cs="Times New Roman"/>
          <w:sz w:val="20"/>
          <w:szCs w:val="20"/>
        </w:rPr>
        <w:t xml:space="preserve"> «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F84532">
        <w:rPr>
          <w:rFonts w:ascii="Times New Roman" w:hAnsi="Times New Roman" w:cs="Times New Roman"/>
          <w:sz w:val="20"/>
          <w:szCs w:val="20"/>
        </w:rPr>
        <w:t>», признанная безнадежной к взысканию)</w:t>
      </w:r>
    </w:p>
    <w:p w:rsidR="00365F07" w:rsidRDefault="00365F07" w:rsidP="00365F07">
      <w:pPr>
        <w:pStyle w:val="ConsPlusNormal"/>
        <w:ind w:firstLine="540"/>
        <w:jc w:val="center"/>
        <w:rPr>
          <w:sz w:val="24"/>
          <w:szCs w:val="24"/>
        </w:rPr>
      </w:pPr>
    </w:p>
    <w:p w:rsidR="00365F07" w:rsidRDefault="00365F07" w:rsidP="00365F07">
      <w:pPr>
        <w:pStyle w:val="ConsPlusNormal"/>
        <w:jc w:val="both"/>
      </w:pPr>
      <w:r>
        <w:t>6. _______________________________________________________________</w:t>
      </w:r>
    </w:p>
    <w:p w:rsidR="00365F07" w:rsidRPr="00F84532" w:rsidRDefault="00365F07" w:rsidP="00365F07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(сумма задолженности по пеням и штрафам, признанная безнадежной к взысканию в бюджет МО</w:t>
      </w:r>
      <w:r>
        <w:rPr>
          <w:sz w:val="20"/>
          <w:szCs w:val="20"/>
        </w:rPr>
        <w:t>-СП</w:t>
      </w:r>
      <w:r w:rsidRPr="00F84532">
        <w:rPr>
          <w:sz w:val="20"/>
          <w:szCs w:val="20"/>
        </w:rPr>
        <w:t xml:space="preserve"> «</w:t>
      </w:r>
      <w:r>
        <w:rPr>
          <w:sz w:val="20"/>
          <w:szCs w:val="20"/>
        </w:rPr>
        <w:t>__________</w:t>
      </w:r>
      <w:r w:rsidRPr="00F84532">
        <w:rPr>
          <w:sz w:val="20"/>
          <w:szCs w:val="20"/>
        </w:rPr>
        <w:t>»)</w:t>
      </w:r>
    </w:p>
    <w:p w:rsidR="00365F07" w:rsidRDefault="00365F07" w:rsidP="00365F07">
      <w:pPr>
        <w:tabs>
          <w:tab w:val="left" w:pos="2019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365F07" w:rsidRPr="009D5A25" w:rsidRDefault="00365F07" w:rsidP="00365F07">
      <w:pPr>
        <w:tabs>
          <w:tab w:val="left" w:pos="2019"/>
        </w:tabs>
      </w:pPr>
    </w:p>
    <w:p w:rsidR="00365F07" w:rsidRPr="00F84532" w:rsidRDefault="00365F07" w:rsidP="00365F07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МО-СП «</w:t>
      </w:r>
      <w:r>
        <w:rPr>
          <w:rFonts w:ascii="Times New Roman" w:hAnsi="Times New Roman" w:cs="Times New Roman"/>
          <w:b/>
          <w:sz w:val="28"/>
          <w:szCs w:val="28"/>
        </w:rPr>
        <w:t>__________»</w:t>
      </w:r>
      <w:r w:rsidRPr="00F8453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F84532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365F07" w:rsidRPr="00F84532" w:rsidRDefault="00365F07" w:rsidP="00365F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F84532">
        <w:rPr>
          <w:rFonts w:ascii="Times New Roman" w:hAnsi="Times New Roman" w:cs="Times New Roman"/>
          <w:sz w:val="20"/>
          <w:szCs w:val="20"/>
        </w:rPr>
        <w:t xml:space="preserve">   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F84532">
        <w:rPr>
          <w:rFonts w:ascii="Times New Roman" w:hAnsi="Times New Roman" w:cs="Times New Roman"/>
          <w:sz w:val="20"/>
          <w:szCs w:val="20"/>
        </w:rPr>
        <w:t>(Ф.И.О.)</w:t>
      </w:r>
    </w:p>
    <w:p w:rsidR="00365F07" w:rsidRDefault="00365F07" w:rsidP="00365F07"/>
    <w:p w:rsidR="00B26FD1" w:rsidRDefault="00B26FD1"/>
    <w:sectPr w:rsidR="00B26FD1" w:rsidSect="0057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65355"/>
    <w:multiLevelType w:val="hybridMultilevel"/>
    <w:tmpl w:val="849A8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F2276E"/>
    <w:multiLevelType w:val="hybridMultilevel"/>
    <w:tmpl w:val="75D86B1A"/>
    <w:lvl w:ilvl="0" w:tplc="327637F8">
      <w:start w:val="1"/>
      <w:numFmt w:val="decimal"/>
      <w:lvlText w:val="%1."/>
      <w:lvlJc w:val="left"/>
      <w:pPr>
        <w:ind w:left="1068" w:hanging="360"/>
      </w:pPr>
      <w:rPr>
        <w:color w:val="332E2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2C1094"/>
    <w:rsid w:val="002C1094"/>
    <w:rsid w:val="00365F07"/>
    <w:rsid w:val="003E22F4"/>
    <w:rsid w:val="00430D55"/>
    <w:rsid w:val="00577FD6"/>
    <w:rsid w:val="00AC2AFC"/>
    <w:rsid w:val="00B26FD1"/>
    <w:rsid w:val="00B73D97"/>
    <w:rsid w:val="00B910BF"/>
    <w:rsid w:val="00F8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D6"/>
  </w:style>
  <w:style w:type="paragraph" w:styleId="3">
    <w:name w:val="heading 3"/>
    <w:basedOn w:val="a"/>
    <w:link w:val="30"/>
    <w:unhideWhenUsed/>
    <w:qFormat/>
    <w:rsid w:val="002C10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109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2C1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2C109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2C109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2C1094"/>
    <w:pPr>
      <w:ind w:left="720"/>
      <w:contextualSpacing/>
    </w:pPr>
  </w:style>
  <w:style w:type="paragraph" w:customStyle="1" w:styleId="ConsPlusNormal">
    <w:name w:val="ConsPlusNormal"/>
    <w:link w:val="ConsPlusNormal0"/>
    <w:rsid w:val="002C10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2C10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8366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F83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7BA6C636538626872DB38EFA939EF3A10DF5E5D42CD23B6800769FF9E94BD88F80C7DADBA688A63FEM" TargetMode="External"/><Relationship Id="rId13" Type="http://schemas.openxmlformats.org/officeDocument/2006/relationships/hyperlink" Target="file:///C:\Users\Admin\Downloads\&#1055;&#1088;&#1086;&#1077;&#1082;&#1090;%20&#1087;&#1086;&#1089;&#1090;-&#1085;&#1080;&#1103;%20&#1086;&#1073;%20&#1091;&#1090;&#1074;%20&#1087;&#1086;&#1088;&#1103;&#1076;&#1082;&#1072;%20&#1087;&#1088;&#1080;&#1085;&#1103;&#1090;&#1080;&#1103;%20&#1088;&#1077;&#1096;&#1077;&#1085;&#1080;&#1081;%20&#1086;%20&#1087;&#1088;&#1080;&#1079;&#1085;&#1072;&#1085;&#1080;&#1080;%20&#1073;&#1077;&#1079;&#1085;&#1072;&#1076;&#1077;&#1078;&#1085;&#1086;&#1081;%20&#1082;%20&#1074;&#1079;&#1099;&#1089;&#1082;&#1072;&#1085;&#1080;&#1102;%20&#1079;&#1072;&#1076;&#1086;&#1083;&#1078;&#1077;&#1085;&#1085;&#1086;&#1089;&#1090;&#1080;%20&#1087;&#1086;%20&#1087;&#1083;&#1072;&#1090;&#1077;&#1078;&#1072;&#1084;%20&#1074;%20&#1073;&#1102;&#1076;&#1078;&#1077;&#109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A7BA6C636538626872DB38EFA939EF3A10DF5E5D42CD23B6800769FF9E94BD88F80C7DADBA688A63FFM" TargetMode="External"/><Relationship Id="rId12" Type="http://schemas.openxmlformats.org/officeDocument/2006/relationships/hyperlink" Target="consultantplus://offline/ref=64A7BA6C636538626872DB38EFA939EF3A10D75C5743CD23B6800769FF69FE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A7BA6C636538626872DB38EFA939EF3A10D55A5049CD23B6800769FF69FEM" TargetMode="External"/><Relationship Id="rId11" Type="http://schemas.openxmlformats.org/officeDocument/2006/relationships/hyperlink" Target="consultantplus://offline/ref=64A7BA6C636538626872DB38EFA939EF3A10DF5E5D42CD23B6800769FF9E94BD88F80C7DADBA688A63FEM" TargetMode="External"/><Relationship Id="rId5" Type="http://schemas.openxmlformats.org/officeDocument/2006/relationships/hyperlink" Target="file:///C:\Users\Admin\Downloads\&#1055;&#1088;&#1086;&#1077;&#1082;&#1090;%20&#1087;&#1086;&#1089;&#1090;-&#1085;&#1080;&#1103;%20&#1086;&#1073;%20&#1091;&#1090;&#1074;%20&#1087;&#1086;&#1088;&#1103;&#1076;&#1082;&#1072;%20&#1087;&#1088;&#1080;&#1085;&#1103;&#1090;&#1080;&#1103;%20&#1088;&#1077;&#1096;&#1077;&#1085;&#1080;&#1081;%20&#1086;%20&#1087;&#1088;&#1080;&#1079;&#1085;&#1072;&#1085;&#1080;&#1080;%20&#1073;&#1077;&#1079;&#1085;&#1072;&#1076;&#1077;&#1078;&#1085;&#1086;&#1081;%20&#1082;%20&#1074;&#1079;&#1099;&#1089;&#1082;&#1072;&#1085;&#1080;&#1102;%20&#1079;&#1072;&#1076;&#1086;&#1083;&#1078;&#1077;&#1085;&#1085;&#1086;&#1089;&#1090;&#1080;%20&#1087;&#1086;%20&#1087;&#1083;&#1072;&#1090;&#1077;&#1078;&#1072;&#1084;%20&#1074;%20&#1073;&#1102;&#1076;&#1078;&#1077;&#1090;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4A7BA6C636538626872DB38EFA939EF3A10DF5E5D42CD23B6800769FF9E94BD88F80C7DADBA688A63F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A7BA6C636538626872DB38EFA939EF3A11D45B5149CD23B6800769FF69FEM" TargetMode="External"/><Relationship Id="rId14" Type="http://schemas.openxmlformats.org/officeDocument/2006/relationships/hyperlink" Target="file:///C:\Users\Admin\Downloads\&#1055;&#1088;&#1086;&#1077;&#1082;&#1090;%20&#1087;&#1086;&#1089;&#1090;-&#1085;&#1080;&#1103;%20&#1086;&#1073;%20&#1091;&#1090;&#1074;%20&#1087;&#1086;&#1088;&#1103;&#1076;&#1082;&#1072;%20&#1087;&#1088;&#1080;&#1085;&#1103;&#1090;&#1080;&#1103;%20&#1088;&#1077;&#1096;&#1077;&#1085;&#1080;&#1081;%20&#1086;%20&#1087;&#1088;&#1080;&#1079;&#1085;&#1072;&#1085;&#1080;&#1080;%20&#1073;&#1077;&#1079;&#1085;&#1072;&#1076;&#1077;&#1078;&#1085;&#1086;&#1081;%20&#1082;%20&#1074;&#1079;&#1099;&#1089;&#1082;&#1072;&#1085;&#1080;&#1102;%20&#1079;&#1072;&#1076;&#1086;&#1083;&#1078;&#1077;&#1085;&#1085;&#1086;&#1089;&#1090;&#1080;%20&#1087;&#1086;%20&#1087;&#1083;&#1072;&#1090;&#1077;&#1078;&#1072;&#1084;%20&#1074;%20&#1073;&#1102;&#1076;&#1078;&#1077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2017-06-14T06:39:00Z</cp:lastPrinted>
  <dcterms:created xsi:type="dcterms:W3CDTF">2017-04-13T07:28:00Z</dcterms:created>
  <dcterms:modified xsi:type="dcterms:W3CDTF">2017-06-14T06:39:00Z</dcterms:modified>
</cp:coreProperties>
</file>