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C0D" w:rsidRDefault="00DE3C0D" w:rsidP="00DE3C0D">
      <w:pPr>
        <w:ind w:right="-1"/>
        <w:jc w:val="center"/>
      </w:pPr>
    </w:p>
    <w:p w:rsidR="00DE3C0D" w:rsidRDefault="00DE3C0D" w:rsidP="00DE3C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РЕСПУБЛИКА БУРЯТИЯ</w:t>
      </w:r>
    </w:p>
    <w:p w:rsidR="00DE3C0D" w:rsidRDefault="00DE3C0D" w:rsidP="00DE3C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ОБРАЗОВАНИЯ-СЕЛЬСКОЕ ПОСЕЛЕНИЕ «ДУНДА-КИРЕТСКОЕ»</w:t>
      </w:r>
    </w:p>
    <w:p w:rsidR="00DE3C0D" w:rsidRDefault="00DE3C0D" w:rsidP="00DE3C0D">
      <w:pPr>
        <w:jc w:val="center"/>
        <w:rPr>
          <w:b/>
          <w:sz w:val="28"/>
          <w:szCs w:val="28"/>
        </w:rPr>
      </w:pPr>
    </w:p>
    <w:p w:rsidR="00DE3C0D" w:rsidRDefault="00DE3C0D" w:rsidP="00DE3C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DE3C0D" w:rsidRDefault="00DE3C0D" w:rsidP="00DE3C0D">
      <w:pPr>
        <w:jc w:val="center"/>
        <w:rPr>
          <w:b/>
        </w:rPr>
      </w:pPr>
    </w:p>
    <w:p w:rsidR="00DE3C0D" w:rsidRDefault="00DE3C0D" w:rsidP="00DE3C0D">
      <w:pPr>
        <w:rPr>
          <w:sz w:val="28"/>
          <w:szCs w:val="28"/>
        </w:rPr>
      </w:pPr>
      <w:r>
        <w:rPr>
          <w:sz w:val="28"/>
          <w:szCs w:val="28"/>
        </w:rPr>
        <w:t>от 10 июля 2017г.                                                                                        №15а</w:t>
      </w:r>
    </w:p>
    <w:p w:rsidR="00DE3C0D" w:rsidRDefault="00DE3C0D" w:rsidP="00DE3C0D">
      <w:pPr>
        <w:rPr>
          <w:sz w:val="28"/>
          <w:szCs w:val="28"/>
        </w:rPr>
      </w:pPr>
      <w:r>
        <w:rPr>
          <w:sz w:val="28"/>
          <w:szCs w:val="28"/>
        </w:rPr>
        <w:t>у .Дунда-Киреть</w:t>
      </w:r>
    </w:p>
    <w:p w:rsidR="00DE3C0D" w:rsidRDefault="00DE3C0D" w:rsidP="00DE3C0D">
      <w:pPr>
        <w:rPr>
          <w:sz w:val="28"/>
          <w:szCs w:val="28"/>
        </w:rPr>
      </w:pPr>
    </w:p>
    <w:p w:rsidR="00DE3C0D" w:rsidRPr="00584540" w:rsidRDefault="00DE3C0D" w:rsidP="00DE3C0D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Об утверждении </w:t>
      </w:r>
      <w:r w:rsidRPr="00584540">
        <w:rPr>
          <w:bCs/>
          <w:sz w:val="28"/>
          <w:szCs w:val="28"/>
        </w:rPr>
        <w:t>П</w:t>
      </w:r>
      <w:r>
        <w:rPr>
          <w:sz w:val="28"/>
          <w:szCs w:val="28"/>
        </w:rPr>
        <w:t>олитики</w:t>
      </w:r>
    </w:p>
    <w:p w:rsidR="00DE3C0D" w:rsidRPr="00584540" w:rsidRDefault="00DE3C0D" w:rsidP="00DE3C0D">
      <w:pPr>
        <w:jc w:val="center"/>
        <w:rPr>
          <w:sz w:val="28"/>
          <w:szCs w:val="28"/>
        </w:rPr>
      </w:pPr>
      <w:r w:rsidRPr="00584540">
        <w:rPr>
          <w:sz w:val="28"/>
          <w:szCs w:val="28"/>
        </w:rPr>
        <w:t xml:space="preserve">в отношении обработки персональных данных в администрации </w:t>
      </w:r>
      <w:r>
        <w:rPr>
          <w:sz w:val="28"/>
          <w:szCs w:val="28"/>
        </w:rPr>
        <w:t xml:space="preserve">Муниципального образования – сельское поселение «Дунда-Киретское» Бичурского района Республики Бурятия </w:t>
      </w:r>
      <w:r w:rsidRPr="00584540">
        <w:rPr>
          <w:sz w:val="28"/>
          <w:szCs w:val="28"/>
        </w:rPr>
        <w:t xml:space="preserve"> </w:t>
      </w:r>
    </w:p>
    <w:p w:rsidR="00DE3C0D" w:rsidRDefault="00DE3C0D" w:rsidP="00DE3C0D">
      <w:pPr>
        <w:rPr>
          <w:b/>
          <w:sz w:val="32"/>
          <w:szCs w:val="32"/>
        </w:rPr>
      </w:pPr>
    </w:p>
    <w:p w:rsidR="00DE3C0D" w:rsidRDefault="00DE3C0D" w:rsidP="00DE3C0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Федерального закона от 27.07.2006г. № 152-ФЗ «О персональных данных»,  постановления Правительства Российской Федерации от 21.03.2012г.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постановления Правительства РФ от 01.11.2012 N 1119 "Об утверждении требований к защите персональных данных при их обработке в информационных системах персональных данных",</w:t>
      </w:r>
    </w:p>
    <w:p w:rsidR="00DE3C0D" w:rsidRDefault="00DE3C0D" w:rsidP="00DE3C0D">
      <w:pPr>
        <w:jc w:val="both"/>
        <w:rPr>
          <w:sz w:val="28"/>
          <w:szCs w:val="28"/>
        </w:rPr>
      </w:pPr>
    </w:p>
    <w:p w:rsidR="00DE3C0D" w:rsidRPr="00584540" w:rsidRDefault="00DE3C0D" w:rsidP="00DE3C0D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1.Утверждить  </w:t>
      </w:r>
      <w:r w:rsidRPr="00584540">
        <w:rPr>
          <w:bCs/>
          <w:sz w:val="28"/>
          <w:szCs w:val="28"/>
        </w:rPr>
        <w:t>П</w:t>
      </w:r>
      <w:r>
        <w:rPr>
          <w:sz w:val="28"/>
          <w:szCs w:val="28"/>
        </w:rPr>
        <w:t xml:space="preserve">олитику </w:t>
      </w:r>
      <w:r w:rsidRPr="00584540">
        <w:rPr>
          <w:sz w:val="28"/>
          <w:szCs w:val="28"/>
        </w:rPr>
        <w:t xml:space="preserve">в отношении обработки персональных данных в администрации </w:t>
      </w:r>
      <w:r>
        <w:rPr>
          <w:sz w:val="28"/>
          <w:szCs w:val="28"/>
        </w:rPr>
        <w:t xml:space="preserve">Муниципального образования – сельское поселение «Дунда-Киретское» Бичурского района Республики Бурятия </w:t>
      </w:r>
      <w:r w:rsidRPr="00584540">
        <w:rPr>
          <w:sz w:val="28"/>
          <w:szCs w:val="28"/>
        </w:rPr>
        <w:t xml:space="preserve"> </w:t>
      </w:r>
    </w:p>
    <w:p w:rsidR="00DE3C0D" w:rsidRDefault="00DE3C0D" w:rsidP="00DE3C0D">
      <w:p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исполнением настоящего распоряжения оставляю за собой.</w:t>
      </w:r>
    </w:p>
    <w:p w:rsidR="00DE3C0D" w:rsidRDefault="00DE3C0D" w:rsidP="00DE3C0D">
      <w:pPr>
        <w:tabs>
          <w:tab w:val="num" w:pos="0"/>
        </w:tabs>
        <w:ind w:firstLine="360"/>
        <w:jc w:val="both"/>
        <w:rPr>
          <w:sz w:val="32"/>
          <w:szCs w:val="32"/>
        </w:rPr>
      </w:pPr>
    </w:p>
    <w:p w:rsidR="00DE3C0D" w:rsidRDefault="00DE3C0D" w:rsidP="00DE3C0D">
      <w:pPr>
        <w:tabs>
          <w:tab w:val="num" w:pos="0"/>
        </w:tabs>
        <w:ind w:firstLine="360"/>
        <w:jc w:val="both"/>
        <w:rPr>
          <w:sz w:val="32"/>
          <w:szCs w:val="32"/>
        </w:rPr>
      </w:pPr>
    </w:p>
    <w:p w:rsidR="00DE3C0D" w:rsidRDefault="00DE3C0D" w:rsidP="00DE3C0D">
      <w:pPr>
        <w:tabs>
          <w:tab w:val="num" w:pos="0"/>
        </w:tabs>
        <w:jc w:val="both"/>
        <w:rPr>
          <w:sz w:val="32"/>
          <w:szCs w:val="32"/>
        </w:rPr>
      </w:pPr>
    </w:p>
    <w:p w:rsidR="00DE3C0D" w:rsidRDefault="00DE3C0D" w:rsidP="00DE3C0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образования-</w:t>
      </w:r>
    </w:p>
    <w:p w:rsidR="00DE3C0D" w:rsidRDefault="00DE3C0D" w:rsidP="00DE3C0D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«Дунда-Киретское»                                  В.И.Лизунова</w:t>
      </w:r>
    </w:p>
    <w:p w:rsidR="00DE3C0D" w:rsidRDefault="00DE3C0D" w:rsidP="00DE3C0D">
      <w:pPr>
        <w:jc w:val="both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5A351C" w:rsidRPr="00584540" w:rsidRDefault="005A351C" w:rsidP="005A351C">
      <w:pPr>
        <w:jc w:val="center"/>
        <w:rPr>
          <w:sz w:val="28"/>
          <w:szCs w:val="28"/>
        </w:rPr>
      </w:pPr>
      <w:r w:rsidRPr="00584540">
        <w:rPr>
          <w:bCs/>
          <w:sz w:val="28"/>
          <w:szCs w:val="28"/>
        </w:rPr>
        <w:lastRenderedPageBreak/>
        <w:t>П</w:t>
      </w:r>
      <w:r w:rsidRPr="00584540">
        <w:rPr>
          <w:sz w:val="28"/>
          <w:szCs w:val="28"/>
        </w:rPr>
        <w:t>олитика</w:t>
      </w:r>
    </w:p>
    <w:p w:rsidR="005A351C" w:rsidRPr="00584540" w:rsidRDefault="00221123" w:rsidP="005A351C">
      <w:pPr>
        <w:jc w:val="center"/>
        <w:rPr>
          <w:sz w:val="28"/>
          <w:szCs w:val="28"/>
        </w:rPr>
      </w:pPr>
      <w:r w:rsidRPr="00584540">
        <w:rPr>
          <w:sz w:val="28"/>
          <w:szCs w:val="28"/>
        </w:rPr>
        <w:t>в отношении</w:t>
      </w:r>
      <w:r w:rsidR="005A351C" w:rsidRPr="00584540">
        <w:rPr>
          <w:sz w:val="28"/>
          <w:szCs w:val="28"/>
        </w:rPr>
        <w:t xml:space="preserve"> обработки персональных данных в администрации</w:t>
      </w:r>
      <w:r w:rsidR="00B076A9" w:rsidRPr="00584540">
        <w:rPr>
          <w:sz w:val="28"/>
          <w:szCs w:val="28"/>
        </w:rPr>
        <w:t xml:space="preserve"> </w:t>
      </w:r>
      <w:r w:rsidR="00584540">
        <w:rPr>
          <w:sz w:val="28"/>
          <w:szCs w:val="28"/>
        </w:rPr>
        <w:t>Муниципального образования – сельское поселение «</w:t>
      </w:r>
      <w:r w:rsidR="00890D98">
        <w:rPr>
          <w:sz w:val="28"/>
          <w:szCs w:val="28"/>
        </w:rPr>
        <w:t>Дунда-Киретское</w:t>
      </w:r>
      <w:r w:rsidR="00584540">
        <w:rPr>
          <w:sz w:val="28"/>
          <w:szCs w:val="28"/>
        </w:rPr>
        <w:t xml:space="preserve">» Бичурского района Республики Бурятия </w:t>
      </w:r>
      <w:r w:rsidR="00B076A9" w:rsidRPr="00584540">
        <w:rPr>
          <w:sz w:val="28"/>
          <w:szCs w:val="28"/>
        </w:rPr>
        <w:t xml:space="preserve"> </w:t>
      </w:r>
    </w:p>
    <w:p w:rsidR="007275EB" w:rsidRPr="00AE22BA" w:rsidRDefault="007275EB" w:rsidP="005A351C">
      <w:pPr>
        <w:jc w:val="center"/>
        <w:rPr>
          <w:sz w:val="28"/>
          <w:szCs w:val="28"/>
        </w:rPr>
      </w:pPr>
    </w:p>
    <w:p w:rsidR="007275EB" w:rsidRPr="00AE22BA" w:rsidRDefault="007275EB" w:rsidP="007275EB">
      <w:pPr>
        <w:jc w:val="right"/>
        <w:rPr>
          <w:sz w:val="28"/>
          <w:szCs w:val="28"/>
        </w:rPr>
      </w:pPr>
      <w:r w:rsidRPr="00AE22BA">
        <w:rPr>
          <w:sz w:val="28"/>
          <w:szCs w:val="28"/>
        </w:rPr>
        <w:t>Утверждена</w:t>
      </w:r>
    </w:p>
    <w:p w:rsidR="007275EB" w:rsidRPr="00AE22BA" w:rsidRDefault="007275EB" w:rsidP="007275EB">
      <w:pPr>
        <w:jc w:val="right"/>
        <w:rPr>
          <w:sz w:val="28"/>
          <w:szCs w:val="28"/>
        </w:rPr>
      </w:pPr>
      <w:r w:rsidRPr="00AE22BA">
        <w:rPr>
          <w:sz w:val="28"/>
          <w:szCs w:val="28"/>
        </w:rPr>
        <w:t>распоряжением администрации</w:t>
      </w:r>
    </w:p>
    <w:p w:rsidR="007275EB" w:rsidRPr="00AE22BA" w:rsidRDefault="00584540" w:rsidP="007275EB">
      <w:pPr>
        <w:jc w:val="right"/>
        <w:rPr>
          <w:sz w:val="28"/>
          <w:szCs w:val="28"/>
        </w:rPr>
      </w:pPr>
      <w:r w:rsidRPr="00AE22BA">
        <w:rPr>
          <w:sz w:val="28"/>
          <w:szCs w:val="28"/>
        </w:rPr>
        <w:t>МО-СП «</w:t>
      </w:r>
      <w:r w:rsidR="00890D98">
        <w:rPr>
          <w:sz w:val="28"/>
          <w:szCs w:val="28"/>
        </w:rPr>
        <w:t>Дунда-Киретское</w:t>
      </w:r>
      <w:r w:rsidRPr="00AE22BA">
        <w:rPr>
          <w:sz w:val="28"/>
          <w:szCs w:val="28"/>
        </w:rPr>
        <w:t>»</w:t>
      </w:r>
    </w:p>
    <w:p w:rsidR="007275EB" w:rsidRPr="00AE22BA" w:rsidRDefault="007275EB" w:rsidP="007275EB">
      <w:pPr>
        <w:jc w:val="right"/>
        <w:rPr>
          <w:sz w:val="28"/>
          <w:szCs w:val="28"/>
        </w:rPr>
      </w:pPr>
      <w:r w:rsidRPr="00AE22BA">
        <w:rPr>
          <w:sz w:val="28"/>
          <w:szCs w:val="28"/>
        </w:rPr>
        <w:t xml:space="preserve">от </w:t>
      </w:r>
      <w:r w:rsidR="00890D98">
        <w:rPr>
          <w:sz w:val="28"/>
          <w:szCs w:val="28"/>
        </w:rPr>
        <w:t xml:space="preserve">10 июля </w:t>
      </w:r>
      <w:r w:rsidR="00D727D3" w:rsidRPr="00AE22BA">
        <w:rPr>
          <w:sz w:val="28"/>
          <w:szCs w:val="28"/>
        </w:rPr>
        <w:t>2017г.</w:t>
      </w:r>
      <w:bookmarkStart w:id="0" w:name="_GoBack"/>
      <w:bookmarkEnd w:id="0"/>
      <w:r w:rsidR="00890D98">
        <w:rPr>
          <w:sz w:val="28"/>
          <w:szCs w:val="28"/>
        </w:rPr>
        <w:t>№15 а</w:t>
      </w:r>
    </w:p>
    <w:p w:rsidR="007275EB" w:rsidRPr="007275EB" w:rsidRDefault="007275EB" w:rsidP="007275EB">
      <w:pPr>
        <w:jc w:val="center"/>
      </w:pPr>
    </w:p>
    <w:p w:rsidR="00791C64" w:rsidRPr="00791C64" w:rsidRDefault="00791C64" w:rsidP="00791C64">
      <w:pPr>
        <w:widowControl w:val="0"/>
        <w:ind w:left="644"/>
        <w:contextualSpacing/>
        <w:rPr>
          <w:rFonts w:eastAsia="Courier New"/>
          <w:b/>
          <w:color w:val="000000"/>
        </w:rPr>
      </w:pPr>
    </w:p>
    <w:p w:rsidR="00AD2F9F" w:rsidRPr="00AE22BA" w:rsidRDefault="00AD2F9F" w:rsidP="00AD2F9F">
      <w:pPr>
        <w:ind w:firstLine="851"/>
        <w:jc w:val="center"/>
        <w:rPr>
          <w:sz w:val="28"/>
          <w:szCs w:val="28"/>
        </w:rPr>
      </w:pPr>
      <w:r w:rsidRPr="00AE22BA">
        <w:rPr>
          <w:sz w:val="28"/>
          <w:szCs w:val="28"/>
        </w:rPr>
        <w:t>1. Общие положения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1.1. Настоящая Политика  в отношении обработки персональных данных</w:t>
      </w:r>
      <w:r w:rsidR="00B076A9" w:rsidRPr="00AE22BA">
        <w:rPr>
          <w:sz w:val="28"/>
          <w:szCs w:val="28"/>
        </w:rPr>
        <w:t xml:space="preserve"> </w:t>
      </w:r>
      <w:r w:rsidRPr="00AE22BA">
        <w:rPr>
          <w:sz w:val="28"/>
          <w:szCs w:val="28"/>
        </w:rPr>
        <w:t>в администрации</w:t>
      </w:r>
      <w:r w:rsidR="00B076A9" w:rsidRPr="00AE22BA">
        <w:rPr>
          <w:sz w:val="28"/>
          <w:szCs w:val="28"/>
        </w:rPr>
        <w:t xml:space="preserve"> </w:t>
      </w:r>
      <w:r w:rsidR="00584540" w:rsidRPr="00AE22BA">
        <w:rPr>
          <w:sz w:val="28"/>
          <w:szCs w:val="28"/>
        </w:rPr>
        <w:t>Муниципального образования – сельское поселение «</w:t>
      </w:r>
      <w:r w:rsidR="00890D98">
        <w:rPr>
          <w:sz w:val="28"/>
          <w:szCs w:val="28"/>
        </w:rPr>
        <w:t>Дунда-Киретское</w:t>
      </w:r>
      <w:r w:rsidR="00584540" w:rsidRPr="00AE22BA">
        <w:rPr>
          <w:sz w:val="28"/>
          <w:szCs w:val="28"/>
        </w:rPr>
        <w:t>» Бичурского района Республики Бурятия</w:t>
      </w:r>
      <w:r w:rsidRPr="00AE22BA">
        <w:rPr>
          <w:sz w:val="28"/>
          <w:szCs w:val="28"/>
        </w:rPr>
        <w:t xml:space="preserve">  (далее - Политика) подготовлена в соответствии со статьей 18.1 Федерального закона от 27 июля 2006 года N 152-ФЗ "О персональных данных" и действует в отношении всех персональных данных, которые администрация </w:t>
      </w:r>
      <w:r w:rsidR="00584540" w:rsidRPr="00AE22BA">
        <w:rPr>
          <w:sz w:val="28"/>
          <w:szCs w:val="28"/>
        </w:rPr>
        <w:t>Муниципального образования – сельское поселение «</w:t>
      </w:r>
      <w:r w:rsidR="00890D98">
        <w:rPr>
          <w:sz w:val="28"/>
          <w:szCs w:val="28"/>
        </w:rPr>
        <w:t>Дунда-Киретское</w:t>
      </w:r>
      <w:r w:rsidR="00584540" w:rsidRPr="00AE22BA">
        <w:rPr>
          <w:sz w:val="28"/>
          <w:szCs w:val="28"/>
        </w:rPr>
        <w:t xml:space="preserve">» Бичурского района Республики Бурятия  </w:t>
      </w:r>
      <w:r w:rsidRPr="00AE22BA">
        <w:rPr>
          <w:sz w:val="28"/>
          <w:szCs w:val="28"/>
        </w:rPr>
        <w:t>может получить от субъектов персональных данных.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1.2. Политика распространяется на персональные данные, полученные как до, так и после подписания настоящей Политики.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</w:p>
    <w:p w:rsidR="00AD2F9F" w:rsidRPr="00AE22BA" w:rsidRDefault="00AD2F9F" w:rsidP="00AD2F9F">
      <w:pPr>
        <w:ind w:firstLine="851"/>
        <w:jc w:val="center"/>
        <w:rPr>
          <w:sz w:val="28"/>
          <w:szCs w:val="28"/>
        </w:rPr>
      </w:pPr>
      <w:r w:rsidRPr="00AE22BA">
        <w:rPr>
          <w:sz w:val="28"/>
          <w:szCs w:val="28"/>
        </w:rPr>
        <w:t>2. Состав обрабатываемых персональных данных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 xml:space="preserve">2.1. Сведениями, составляющими персональные данные, в администрации </w:t>
      </w:r>
      <w:r w:rsidR="00584540" w:rsidRPr="00AE22BA">
        <w:rPr>
          <w:sz w:val="28"/>
          <w:szCs w:val="28"/>
        </w:rPr>
        <w:t>Муниципального образования – сельское поселение «</w:t>
      </w:r>
      <w:r w:rsidR="00890D98">
        <w:rPr>
          <w:sz w:val="28"/>
          <w:szCs w:val="28"/>
        </w:rPr>
        <w:t>Дунда-Киретское</w:t>
      </w:r>
      <w:r w:rsidR="00584540" w:rsidRPr="00AE22BA">
        <w:rPr>
          <w:sz w:val="28"/>
          <w:szCs w:val="28"/>
        </w:rPr>
        <w:t xml:space="preserve">» Бичурского района Республики Бурятия  </w:t>
      </w:r>
      <w:r w:rsidRPr="00AE22BA">
        <w:rPr>
          <w:sz w:val="28"/>
          <w:szCs w:val="28"/>
        </w:rPr>
        <w:t>(далее – администрация) является любая информация, относящаяся к прямо или косвенно определенному или определяемому физическому лицу (субъекту персональных данных).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2.2. Администрация обрабатывает персональные данные следующих категорий субъектов персональных данных: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- работников администрации, состоящих с администрацией в трудовых отношениях;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- физических лиц, обратившихся в администрацию.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</w:p>
    <w:p w:rsidR="00AD2F9F" w:rsidRPr="00AE22BA" w:rsidRDefault="00AD2F9F" w:rsidP="00AD2F9F">
      <w:pPr>
        <w:ind w:firstLine="851"/>
        <w:jc w:val="center"/>
        <w:rPr>
          <w:sz w:val="28"/>
          <w:szCs w:val="28"/>
        </w:rPr>
      </w:pPr>
      <w:r w:rsidRPr="00AE22BA">
        <w:rPr>
          <w:sz w:val="28"/>
          <w:szCs w:val="28"/>
        </w:rPr>
        <w:t>3. Правовые основания обработки персональных данных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</w:p>
    <w:p w:rsidR="00AD2F9F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3.1. Администрация осуществляет обработку персональных данных субъектов руководствуясь: Конституцией Российской Федерации, статьями 86 - 90 Трудового кодекса Российской Федерации,</w:t>
      </w:r>
      <w:r w:rsidR="00584540" w:rsidRPr="00AE22BA">
        <w:rPr>
          <w:sz w:val="28"/>
          <w:szCs w:val="28"/>
        </w:rPr>
        <w:t xml:space="preserve"> </w:t>
      </w:r>
      <w:r w:rsidRPr="00AE22BA">
        <w:rPr>
          <w:sz w:val="28"/>
          <w:szCs w:val="28"/>
        </w:rPr>
        <w:t>п.4 ч.1 ст.6 Федерального закона от 27.07.2006г. № 152-ФЗ "О персональных данных", ст.29 Федерального закона от 02.03.2007 № 25-ФЗ "О муниципальной службе в Российской Федерации", ст</w:t>
      </w:r>
      <w:r w:rsidR="00095969" w:rsidRPr="00AE22BA">
        <w:rPr>
          <w:sz w:val="28"/>
          <w:szCs w:val="28"/>
        </w:rPr>
        <w:t>.86-90 Трудового кодекса РФ, Устав</w:t>
      </w:r>
      <w:r w:rsidR="00584540" w:rsidRPr="00AE22BA">
        <w:rPr>
          <w:sz w:val="28"/>
          <w:szCs w:val="28"/>
        </w:rPr>
        <w:t xml:space="preserve"> Муниципального образования – сельское поселение «</w:t>
      </w:r>
      <w:r w:rsidR="00890D98">
        <w:rPr>
          <w:sz w:val="28"/>
          <w:szCs w:val="28"/>
        </w:rPr>
        <w:t>Дунда-Киретское</w:t>
      </w:r>
      <w:r w:rsidR="00584540" w:rsidRPr="00AE22BA">
        <w:rPr>
          <w:sz w:val="28"/>
          <w:szCs w:val="28"/>
        </w:rPr>
        <w:t>» Бичурского района Республики Бурятия.</w:t>
      </w:r>
    </w:p>
    <w:p w:rsidR="00AE22BA" w:rsidRPr="00AE22BA" w:rsidRDefault="00AE22BA" w:rsidP="00AD2F9F">
      <w:pPr>
        <w:ind w:firstLine="851"/>
        <w:jc w:val="both"/>
        <w:rPr>
          <w:sz w:val="28"/>
          <w:szCs w:val="28"/>
        </w:rPr>
      </w:pPr>
    </w:p>
    <w:p w:rsidR="00AD2F9F" w:rsidRPr="00AE22BA" w:rsidRDefault="00AD2F9F" w:rsidP="00AD2F9F">
      <w:pPr>
        <w:ind w:firstLine="851"/>
        <w:jc w:val="center"/>
        <w:rPr>
          <w:sz w:val="28"/>
          <w:szCs w:val="28"/>
        </w:rPr>
      </w:pPr>
      <w:r w:rsidRPr="00AE22BA">
        <w:rPr>
          <w:sz w:val="28"/>
          <w:szCs w:val="28"/>
        </w:rPr>
        <w:t>4. Цели обработки персональных данных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lastRenderedPageBreak/>
        <w:t>4.1. Администрация обрабатывает персональные данные субъектов персональных данных в следующих целях: осуществления полномочий администрации</w:t>
      </w:r>
      <w:r w:rsidR="00E53DF8" w:rsidRPr="00AE22BA">
        <w:rPr>
          <w:sz w:val="28"/>
          <w:szCs w:val="28"/>
        </w:rPr>
        <w:t xml:space="preserve"> </w:t>
      </w:r>
      <w:r w:rsidR="00584540" w:rsidRPr="00AE22BA">
        <w:rPr>
          <w:sz w:val="28"/>
          <w:szCs w:val="28"/>
        </w:rPr>
        <w:t>Муниципального образования – сельское поселение «</w:t>
      </w:r>
      <w:r w:rsidR="00890D98">
        <w:rPr>
          <w:sz w:val="28"/>
          <w:szCs w:val="28"/>
        </w:rPr>
        <w:t>Дунда-Киретское</w:t>
      </w:r>
      <w:r w:rsidR="00584540" w:rsidRPr="00AE22BA">
        <w:rPr>
          <w:sz w:val="28"/>
          <w:szCs w:val="28"/>
        </w:rPr>
        <w:t xml:space="preserve">» Бичурского района Республики Бурятия </w:t>
      </w:r>
      <w:r w:rsidRPr="00AE22BA">
        <w:rPr>
          <w:sz w:val="28"/>
          <w:szCs w:val="28"/>
        </w:rPr>
        <w:t>по решению вопросов местного значения</w:t>
      </w:r>
      <w:r w:rsidR="00095969" w:rsidRPr="00AE22BA">
        <w:rPr>
          <w:sz w:val="28"/>
          <w:szCs w:val="28"/>
        </w:rPr>
        <w:t>, указанных в  Уставе</w:t>
      </w:r>
      <w:r w:rsidRPr="00AE22BA">
        <w:rPr>
          <w:sz w:val="28"/>
          <w:szCs w:val="28"/>
        </w:rPr>
        <w:t xml:space="preserve"> </w:t>
      </w:r>
      <w:r w:rsidR="00584540" w:rsidRPr="00AE22BA">
        <w:rPr>
          <w:sz w:val="28"/>
          <w:szCs w:val="28"/>
        </w:rPr>
        <w:t>Муниципального образования – сельское поселение «</w:t>
      </w:r>
      <w:r w:rsidR="00890D98">
        <w:rPr>
          <w:sz w:val="28"/>
          <w:szCs w:val="28"/>
        </w:rPr>
        <w:t>Дунда-Киретское</w:t>
      </w:r>
      <w:r w:rsidR="00584540" w:rsidRPr="00AE22BA">
        <w:rPr>
          <w:sz w:val="28"/>
          <w:szCs w:val="28"/>
        </w:rPr>
        <w:t xml:space="preserve">» Бичурского района Республики Бурятия  </w:t>
      </w:r>
      <w:r w:rsidRPr="00AE22BA">
        <w:rPr>
          <w:sz w:val="28"/>
          <w:szCs w:val="28"/>
        </w:rPr>
        <w:t>,  регистрации и обработки сведений, необходимых для реализации полномочий администрации, защиты законных прав и интересов граждан, кадровой работ и бухгалтерского учета.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</w:p>
    <w:p w:rsidR="00AD2F9F" w:rsidRPr="00AE22BA" w:rsidRDefault="00AD2F9F" w:rsidP="00AD2F9F">
      <w:pPr>
        <w:ind w:firstLine="851"/>
        <w:jc w:val="center"/>
        <w:rPr>
          <w:sz w:val="28"/>
          <w:szCs w:val="28"/>
        </w:rPr>
      </w:pPr>
      <w:r w:rsidRPr="00AE22BA">
        <w:rPr>
          <w:sz w:val="28"/>
          <w:szCs w:val="28"/>
        </w:rPr>
        <w:t>5. Права и обязанности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5.1. Права и обязанности Администрации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5.1.1. Администрация как оператор персональных данных вправе: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- отстаивать свои интересы в суде;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- предоставлять персональные данные субъектов третьим лицам, если это предусмотрено действующим законодательством (налоговые, правоохранительные органы и др.);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- отказывать в предоставлении персональных данных в случаях, предусмотренных законодательством;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- использовать персональные данные субъекта без его согласия, в случаях, предусмотренных законодательством.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5.1.2. Оператор персональных данных обязан: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- принимать меры, необходимые и достаточные для обеспечения выполнения обязанностей, предусмотренных Федеральным законом от 27.07.2006 N 152-ФЗ "О персональных данных" и принятыми в соответствии с ним нормативными правовыми актами.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5.2. Права субъекта персональных данных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5.2.1. Субъект персональных данных имеет право: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- требовать уточнения своих персональных данных, их блокирования или уничтожения в случае, если персональные данные являются неполными, устаревшими, недостоверными,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прав;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- требовать перечень своих персональных данных, обрабатываемых администрацией  и источник их получения;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- получать информацию о сроках обработки своих персональных данных, в том числе о сроках их хранения;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- требовать извещения всех лиц, которым ранее были сообщены неверные или неполные его персональные данные, обо всех произведенных в них исключениях, исправлениях или дополнениях;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- обжаловать в уполномоченный орган по защите прав субъектов персональных данных или в судебном порядке неправомерные действия или бездействия при обработке его персональных данных;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- на защиту своих прав и законных интересов, в том числе на возмещение убытков и (или) компенсацию морального вреда в судебном порядке.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</w:p>
    <w:p w:rsidR="00AD2F9F" w:rsidRPr="00AE22BA" w:rsidRDefault="00AD2F9F" w:rsidP="00AD2F9F">
      <w:pPr>
        <w:ind w:firstLine="851"/>
        <w:jc w:val="center"/>
        <w:rPr>
          <w:sz w:val="28"/>
          <w:szCs w:val="28"/>
        </w:rPr>
      </w:pPr>
      <w:r w:rsidRPr="00AE22BA">
        <w:rPr>
          <w:sz w:val="28"/>
          <w:szCs w:val="28"/>
        </w:rPr>
        <w:lastRenderedPageBreak/>
        <w:t>6. Принципы и условия обработки персональных данных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6.1. Обработка персональных данных администрацией осуществляется на основе принципов: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- законности и справедливости целей и способов обработки персональных данных, соответствия целей обработки персональных данных целям, заранее определенным и заявленным при сборе персональных данных, а также полномочиям администрации;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- соответствия объема и характера обрабатываемых персональных данных, способов обработки персональных данных целям обработки персональных данных;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- достоверности персональных данных, их достаточности для целей обработки, недопустимости обработки персональных данных, избыточных по отношению к целям, заявленным при сборе персональных данных;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- недопустимости объединения созданных для несовместимых между собой целей баз данных, содержащих персональные данные;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- хранения персональных данных в форме, позволяющей определить субъекта персональных данных, не дольше, чем этого требуют цели их обработки;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- уничтожения по достижении целей обработки персональных данных и ни в случае утраты необходимости в их достижении.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6.2. Обработка персональных данных осуществляется на основании условий, определенных законодательством Российской Федерации.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</w:p>
    <w:p w:rsidR="00AD2F9F" w:rsidRPr="00AE22BA" w:rsidRDefault="00AD2F9F" w:rsidP="00AD2F9F">
      <w:pPr>
        <w:ind w:firstLine="851"/>
        <w:jc w:val="center"/>
        <w:rPr>
          <w:sz w:val="28"/>
          <w:szCs w:val="28"/>
        </w:rPr>
      </w:pPr>
      <w:r w:rsidRPr="00AE22BA">
        <w:rPr>
          <w:sz w:val="28"/>
          <w:szCs w:val="28"/>
        </w:rPr>
        <w:t>7. Обеспечение безопасности персональных данных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7.1. При обработке персональных данных администрация принимает необходимые правовые, организационные и технические меры и обеспечивает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7.2. В целях координации действий по организации обработки персональных данных (в том числе за их безопасность) в администрации назначены ответственные лица.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</w:p>
    <w:p w:rsidR="00AD2F9F" w:rsidRPr="00AE22BA" w:rsidRDefault="00AD2F9F" w:rsidP="00AD2F9F">
      <w:pPr>
        <w:ind w:firstLine="851"/>
        <w:jc w:val="center"/>
        <w:rPr>
          <w:sz w:val="28"/>
          <w:szCs w:val="28"/>
        </w:rPr>
      </w:pPr>
      <w:r w:rsidRPr="00AE22BA">
        <w:rPr>
          <w:sz w:val="28"/>
          <w:szCs w:val="28"/>
        </w:rPr>
        <w:t>8. Заключительные положения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8.1. Настоящая Политика является внутренним документом администрации, общедоступной и подлежит размещению на официальном сайте администрации.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8.2. Настоящая Политика подлежит изменению, дополнению в случае появления новых законодательных актов и специальных нормативных актов по обработке и защите персональных данных.</w:t>
      </w:r>
    </w:p>
    <w:p w:rsidR="00AD2F9F" w:rsidRPr="00AE22BA" w:rsidRDefault="00AD2F9F" w:rsidP="00AD2F9F">
      <w:pPr>
        <w:ind w:firstLine="851"/>
        <w:jc w:val="both"/>
        <w:rPr>
          <w:sz w:val="28"/>
          <w:szCs w:val="28"/>
        </w:rPr>
      </w:pPr>
      <w:r w:rsidRPr="00AE22BA">
        <w:rPr>
          <w:sz w:val="28"/>
          <w:szCs w:val="28"/>
        </w:rPr>
        <w:t>8.3. Контроль исполнения требований настоящей Политики осуществляется лицом, ответственным за организацию обработки персональных данных администрации.</w:t>
      </w:r>
    </w:p>
    <w:p w:rsidR="00791C64" w:rsidRPr="00791C64" w:rsidRDefault="00AD2F9F" w:rsidP="00AD2F9F">
      <w:pPr>
        <w:ind w:firstLine="851"/>
        <w:jc w:val="both"/>
      </w:pPr>
      <w:r w:rsidRPr="00AE22BA">
        <w:rPr>
          <w:sz w:val="28"/>
          <w:szCs w:val="28"/>
        </w:rPr>
        <w:t xml:space="preserve">8.4. Ответственность работников администрации, осуществляющих обработку персональных данных и имеющих право доступа к ним, за </w:t>
      </w:r>
      <w:r w:rsidRPr="00AE22BA">
        <w:rPr>
          <w:sz w:val="28"/>
          <w:szCs w:val="28"/>
        </w:rPr>
        <w:lastRenderedPageBreak/>
        <w:t xml:space="preserve">невыполнение требований норм, регулирующих обработку и защиту персональных данных, определяется в соответствии с законодательством Российской Федерации и </w:t>
      </w:r>
      <w:r w:rsidR="00791C64" w:rsidRPr="00AE22BA">
        <w:rPr>
          <w:sz w:val="28"/>
          <w:szCs w:val="28"/>
        </w:rPr>
        <w:t xml:space="preserve">утренними документами </w:t>
      </w:r>
      <w:r w:rsidR="009E354C" w:rsidRPr="00AE22BA">
        <w:rPr>
          <w:sz w:val="28"/>
          <w:szCs w:val="28"/>
        </w:rPr>
        <w:t>администрации</w:t>
      </w:r>
      <w:r w:rsidR="00791C64" w:rsidRPr="00AE22BA">
        <w:rPr>
          <w:sz w:val="28"/>
          <w:szCs w:val="28"/>
        </w:rPr>
        <w:t>.</w:t>
      </w:r>
    </w:p>
    <w:sectPr w:rsidR="00791C64" w:rsidRPr="00791C64" w:rsidSect="007275E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728" w:rsidRDefault="00833728" w:rsidP="00DE3C0D">
      <w:r>
        <w:separator/>
      </w:r>
    </w:p>
  </w:endnote>
  <w:endnote w:type="continuationSeparator" w:id="1">
    <w:p w:rsidR="00833728" w:rsidRDefault="00833728" w:rsidP="00DE3C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728" w:rsidRDefault="00833728" w:rsidP="00DE3C0D">
      <w:r>
        <w:separator/>
      </w:r>
    </w:p>
  </w:footnote>
  <w:footnote w:type="continuationSeparator" w:id="1">
    <w:p w:rsidR="00833728" w:rsidRDefault="00833728" w:rsidP="00DE3C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E4DA4"/>
    <w:multiLevelType w:val="hybridMultilevel"/>
    <w:tmpl w:val="30269EB8"/>
    <w:lvl w:ilvl="0" w:tplc="65C81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7006B7"/>
    <w:multiLevelType w:val="hybridMultilevel"/>
    <w:tmpl w:val="36A0E592"/>
    <w:lvl w:ilvl="0" w:tplc="81C866C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3F346B54"/>
    <w:multiLevelType w:val="hybridMultilevel"/>
    <w:tmpl w:val="C8C26674"/>
    <w:lvl w:ilvl="0" w:tplc="619AA95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37A72D0"/>
    <w:multiLevelType w:val="hybridMultilevel"/>
    <w:tmpl w:val="591855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B473E6"/>
    <w:multiLevelType w:val="hybridMultilevel"/>
    <w:tmpl w:val="1A36FD5A"/>
    <w:lvl w:ilvl="0" w:tplc="173496BC">
      <w:start w:val="1"/>
      <w:numFmt w:val="decimal"/>
      <w:lvlText w:val="%1."/>
      <w:lvlJc w:val="left"/>
      <w:pPr>
        <w:ind w:left="2265" w:hanging="15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7A986012"/>
    <w:multiLevelType w:val="hybridMultilevel"/>
    <w:tmpl w:val="E3942804"/>
    <w:lvl w:ilvl="0" w:tplc="7C125DC0">
      <w:start w:val="1"/>
      <w:numFmt w:val="decimal"/>
      <w:lvlText w:val="3.%1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2428"/>
    <w:rsid w:val="00003C04"/>
    <w:rsid w:val="00015256"/>
    <w:rsid w:val="00015DB1"/>
    <w:rsid w:val="00070FEF"/>
    <w:rsid w:val="00081A9C"/>
    <w:rsid w:val="00095969"/>
    <w:rsid w:val="000A4963"/>
    <w:rsid w:val="000D2662"/>
    <w:rsid w:val="00101F88"/>
    <w:rsid w:val="00123B19"/>
    <w:rsid w:val="001A08AB"/>
    <w:rsid w:val="001D1348"/>
    <w:rsid w:val="001E2428"/>
    <w:rsid w:val="00221123"/>
    <w:rsid w:val="00255B71"/>
    <w:rsid w:val="00297659"/>
    <w:rsid w:val="002E1165"/>
    <w:rsid w:val="00371D5A"/>
    <w:rsid w:val="0038133C"/>
    <w:rsid w:val="003A0D12"/>
    <w:rsid w:val="003C30BF"/>
    <w:rsid w:val="003D06DA"/>
    <w:rsid w:val="003D6A7B"/>
    <w:rsid w:val="00414A94"/>
    <w:rsid w:val="004202A5"/>
    <w:rsid w:val="004609DC"/>
    <w:rsid w:val="004D00CA"/>
    <w:rsid w:val="005135BB"/>
    <w:rsid w:val="00534A80"/>
    <w:rsid w:val="00581EFD"/>
    <w:rsid w:val="00584540"/>
    <w:rsid w:val="005A351C"/>
    <w:rsid w:val="005A54FF"/>
    <w:rsid w:val="005B6C70"/>
    <w:rsid w:val="005C3DEF"/>
    <w:rsid w:val="0061797E"/>
    <w:rsid w:val="0063492E"/>
    <w:rsid w:val="006367AD"/>
    <w:rsid w:val="00640D53"/>
    <w:rsid w:val="00645D2B"/>
    <w:rsid w:val="00695346"/>
    <w:rsid w:val="006A11DE"/>
    <w:rsid w:val="006C7D83"/>
    <w:rsid w:val="006D2B62"/>
    <w:rsid w:val="006D56C2"/>
    <w:rsid w:val="0070183F"/>
    <w:rsid w:val="007275EB"/>
    <w:rsid w:val="0073110B"/>
    <w:rsid w:val="00744334"/>
    <w:rsid w:val="00744DD3"/>
    <w:rsid w:val="007461DC"/>
    <w:rsid w:val="0075660B"/>
    <w:rsid w:val="00777A13"/>
    <w:rsid w:val="00791C64"/>
    <w:rsid w:val="00795018"/>
    <w:rsid w:val="007B5AC8"/>
    <w:rsid w:val="007B72F1"/>
    <w:rsid w:val="007C6344"/>
    <w:rsid w:val="007D2FA9"/>
    <w:rsid w:val="007F6A80"/>
    <w:rsid w:val="00802907"/>
    <w:rsid w:val="00817FBF"/>
    <w:rsid w:val="00827648"/>
    <w:rsid w:val="00833728"/>
    <w:rsid w:val="00833850"/>
    <w:rsid w:val="00862E7B"/>
    <w:rsid w:val="00870A27"/>
    <w:rsid w:val="00886939"/>
    <w:rsid w:val="00890D98"/>
    <w:rsid w:val="008A57B7"/>
    <w:rsid w:val="008C2C58"/>
    <w:rsid w:val="008D5A9B"/>
    <w:rsid w:val="008E46DD"/>
    <w:rsid w:val="00923386"/>
    <w:rsid w:val="0094724D"/>
    <w:rsid w:val="009A0989"/>
    <w:rsid w:val="009D368A"/>
    <w:rsid w:val="009D4BF4"/>
    <w:rsid w:val="009E354C"/>
    <w:rsid w:val="009F3083"/>
    <w:rsid w:val="00A432D1"/>
    <w:rsid w:val="00A952AF"/>
    <w:rsid w:val="00AA0ECA"/>
    <w:rsid w:val="00AC3D4D"/>
    <w:rsid w:val="00AD2F9F"/>
    <w:rsid w:val="00AE1263"/>
    <w:rsid w:val="00AE22BA"/>
    <w:rsid w:val="00B076A9"/>
    <w:rsid w:val="00B106A6"/>
    <w:rsid w:val="00B30F55"/>
    <w:rsid w:val="00B33071"/>
    <w:rsid w:val="00B556E1"/>
    <w:rsid w:val="00B64918"/>
    <w:rsid w:val="00B8660D"/>
    <w:rsid w:val="00B952FE"/>
    <w:rsid w:val="00BA09F0"/>
    <w:rsid w:val="00BB090D"/>
    <w:rsid w:val="00BC7334"/>
    <w:rsid w:val="00BE316A"/>
    <w:rsid w:val="00BE442E"/>
    <w:rsid w:val="00C76758"/>
    <w:rsid w:val="00CD4027"/>
    <w:rsid w:val="00D5251C"/>
    <w:rsid w:val="00D60F5C"/>
    <w:rsid w:val="00D66DEC"/>
    <w:rsid w:val="00D727D3"/>
    <w:rsid w:val="00DD3401"/>
    <w:rsid w:val="00DE3C0D"/>
    <w:rsid w:val="00E53DF8"/>
    <w:rsid w:val="00E82D73"/>
    <w:rsid w:val="00E96D72"/>
    <w:rsid w:val="00EC701B"/>
    <w:rsid w:val="00F1009C"/>
    <w:rsid w:val="00F844C7"/>
    <w:rsid w:val="00FA084C"/>
    <w:rsid w:val="00FA5684"/>
    <w:rsid w:val="00FB3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7D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11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6A7B"/>
    <w:pPr>
      <w:ind w:left="708"/>
    </w:pPr>
  </w:style>
  <w:style w:type="character" w:styleId="a5">
    <w:name w:val="Hyperlink"/>
    <w:basedOn w:val="a0"/>
    <w:rsid w:val="001E2428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A432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432D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DE3C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E3C0D"/>
    <w:rPr>
      <w:sz w:val="24"/>
      <w:szCs w:val="24"/>
    </w:rPr>
  </w:style>
  <w:style w:type="paragraph" w:styleId="aa">
    <w:name w:val="footer"/>
    <w:basedOn w:val="a"/>
    <w:link w:val="ab"/>
    <w:rsid w:val="00DE3C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E3C0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3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64;&#1072;&#1073;&#1083;&#1086;&#1085;&#1099;\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35BB5-86A6-48BD-9DA3-7200A63BA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38</TotalTime>
  <Pages>1</Pages>
  <Words>1300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8698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ur-otdel</dc:creator>
  <cp:lastModifiedBy>Admin</cp:lastModifiedBy>
  <cp:revision>19</cp:revision>
  <cp:lastPrinted>2017-07-31T07:35:00Z</cp:lastPrinted>
  <dcterms:created xsi:type="dcterms:W3CDTF">2017-03-13T08:39:00Z</dcterms:created>
  <dcterms:modified xsi:type="dcterms:W3CDTF">2017-07-31T07:53:00Z</dcterms:modified>
</cp:coreProperties>
</file>