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506" w:rsidRDefault="00EF3506" w:rsidP="00EF3506">
      <w:pPr>
        <w:rPr>
          <w:rFonts w:ascii="Times New Roman" w:hAnsi="Times New Roman"/>
        </w:rPr>
      </w:pPr>
    </w:p>
    <w:p w:rsidR="00EF3506" w:rsidRDefault="00EF3506" w:rsidP="00EF3506">
      <w:pPr>
        <w:rPr>
          <w:rFonts w:ascii="Calibri" w:hAnsi="Calibri"/>
        </w:rPr>
      </w:pPr>
    </w:p>
    <w:p w:rsidR="00EF3506" w:rsidRDefault="00EF3506" w:rsidP="00EF3506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63C8">
        <w:rPr>
          <w:rFonts w:ascii="Times New Roman" w:hAnsi="Times New Roman" w:cs="Times New Roman"/>
          <w:b/>
          <w:bCs/>
          <w:sz w:val="28"/>
          <w:szCs w:val="28"/>
        </w:rPr>
        <w:t>РЕСПУБЛИКА БУРЯТИЯ</w:t>
      </w:r>
    </w:p>
    <w:p w:rsidR="00EF3506" w:rsidRPr="008963C8" w:rsidRDefault="00EF3506" w:rsidP="00EF3506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ОБРАЗОВАНИЕ-СЕЛЬСКОГО ПОСЕЛЕНИЕ «ДУНДА-КИРЕТСКОЕ»</w:t>
      </w:r>
    </w:p>
    <w:p w:rsidR="00EF3506" w:rsidRPr="008963C8" w:rsidRDefault="00EF3506" w:rsidP="00EF3506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63C8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МУНИЦИПАЛЬНОГО ОБРАЗОВАНИЯ </w:t>
      </w:r>
    </w:p>
    <w:p w:rsidR="00EF3506" w:rsidRPr="008963C8" w:rsidRDefault="00EF3506" w:rsidP="00EF3506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63C8"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</w:p>
    <w:p w:rsidR="00EF3506" w:rsidRPr="008963C8" w:rsidRDefault="00EF3506" w:rsidP="00EF3506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63C8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ДУНДА-КИРЕТСКОЕ</w:t>
      </w:r>
      <w:r w:rsidRPr="008963C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F3506" w:rsidRPr="001D3CC5" w:rsidRDefault="00EF3506" w:rsidP="00EF3506">
      <w:pPr>
        <w:ind w:firstLine="720"/>
        <w:jc w:val="center"/>
        <w:rPr>
          <w:rFonts w:ascii="Times New Roman" w:hAnsi="Times New Roman" w:cs="Times New Roman"/>
          <w:b/>
          <w:bCs/>
        </w:rPr>
      </w:pPr>
    </w:p>
    <w:p w:rsidR="00EF3506" w:rsidRPr="008963C8" w:rsidRDefault="00EF3506" w:rsidP="00EF350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63C8">
        <w:rPr>
          <w:rFonts w:ascii="Times New Roman" w:hAnsi="Times New Roman" w:cs="Times New Roman"/>
          <w:bCs/>
          <w:sz w:val="28"/>
          <w:szCs w:val="28"/>
        </w:rPr>
        <w:t xml:space="preserve">ПОСТАНОВЛЕНИЕ </w:t>
      </w:r>
    </w:p>
    <w:p w:rsidR="00EF3506" w:rsidRDefault="00EF3506" w:rsidP="00EF3506">
      <w:pPr>
        <w:jc w:val="center"/>
        <w:rPr>
          <w:rFonts w:ascii="Times New Roman" w:hAnsi="Times New Roman" w:cs="Times New Roman"/>
          <w:b/>
          <w:bCs/>
        </w:rPr>
      </w:pPr>
    </w:p>
    <w:p w:rsidR="00EF3506" w:rsidRPr="00521264" w:rsidRDefault="00EF3506" w:rsidP="00EF350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17 февраля 2017 </w:t>
      </w:r>
      <w:r w:rsidRPr="00DE3556">
        <w:rPr>
          <w:rFonts w:ascii="Times New Roman" w:eastAsia="Calibri" w:hAnsi="Times New Roman" w:cs="Times New Roman"/>
        </w:rPr>
        <w:t xml:space="preserve">года </w:t>
      </w: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</w:t>
      </w:r>
      <w:r w:rsidRPr="00DE3556">
        <w:rPr>
          <w:rFonts w:ascii="Times New Roman" w:eastAsia="Calibri" w:hAnsi="Times New Roman" w:cs="Times New Roman"/>
        </w:rPr>
        <w:t xml:space="preserve">№ </w:t>
      </w:r>
      <w:r>
        <w:rPr>
          <w:rFonts w:ascii="Times New Roman" w:eastAsia="Calibri" w:hAnsi="Times New Roman" w:cs="Times New Roman"/>
        </w:rPr>
        <w:t>4</w:t>
      </w:r>
    </w:p>
    <w:p w:rsidR="00EF3506" w:rsidRPr="001E4CE2" w:rsidRDefault="00EF3506" w:rsidP="00EF3506">
      <w:pPr>
        <w:pStyle w:val="ConsPlusTitle"/>
        <w:ind w:right="3685"/>
        <w:jc w:val="both"/>
        <w:rPr>
          <w:rFonts w:cs="Arial"/>
          <w:sz w:val="18"/>
          <w:szCs w:val="18"/>
        </w:rPr>
      </w:pPr>
    </w:p>
    <w:p w:rsidR="00EF3506" w:rsidRPr="00521264" w:rsidRDefault="00EF3506" w:rsidP="00EF3506">
      <w:pPr>
        <w:pStyle w:val="ConsPlusTitle"/>
        <w:ind w:right="3685"/>
        <w:jc w:val="both"/>
        <w:rPr>
          <w:rFonts w:ascii="Times New Roman" w:hAnsi="Times New Roman" w:cs="Times New Roman"/>
          <w:sz w:val="28"/>
          <w:szCs w:val="28"/>
        </w:rPr>
      </w:pPr>
      <w:r w:rsidRPr="00521264">
        <w:rPr>
          <w:rFonts w:ascii="Times New Roman" w:hAnsi="Times New Roman" w:cs="Times New Roman"/>
          <w:sz w:val="28"/>
          <w:szCs w:val="28"/>
        </w:rPr>
        <w:t>О принятии решения об осуще</w:t>
      </w:r>
      <w:r>
        <w:rPr>
          <w:rFonts w:ascii="Times New Roman" w:hAnsi="Times New Roman" w:cs="Times New Roman"/>
          <w:sz w:val="28"/>
          <w:szCs w:val="28"/>
        </w:rPr>
        <w:t xml:space="preserve">ствлении </w:t>
      </w:r>
      <w:r w:rsidRPr="00521264">
        <w:rPr>
          <w:rFonts w:ascii="Times New Roman" w:hAnsi="Times New Roman" w:cs="Times New Roman"/>
          <w:sz w:val="28"/>
          <w:szCs w:val="28"/>
        </w:rPr>
        <w:t>полномочий заказчика в сфере закупок товаров, работ, услуг органом местного самоуправления — администрацией Муниципального образования – сельского поселения «</w:t>
      </w:r>
      <w:r>
        <w:rPr>
          <w:rFonts w:ascii="Times New Roman" w:hAnsi="Times New Roman" w:cs="Times New Roman"/>
          <w:sz w:val="28"/>
          <w:szCs w:val="28"/>
        </w:rPr>
        <w:t>Дунда-Киретское</w:t>
      </w:r>
      <w:r w:rsidRPr="00521264">
        <w:rPr>
          <w:rFonts w:ascii="Times New Roman" w:hAnsi="Times New Roman" w:cs="Times New Roman"/>
          <w:sz w:val="28"/>
          <w:szCs w:val="28"/>
        </w:rPr>
        <w:t xml:space="preserve">» Бичурского района Республики Бурятия </w:t>
      </w:r>
    </w:p>
    <w:p w:rsidR="00EF3506" w:rsidRDefault="00EF3506" w:rsidP="00EF3506">
      <w:pPr>
        <w:pStyle w:val="ConsPlusTitle"/>
        <w:ind w:right="3685"/>
        <w:jc w:val="both"/>
        <w:rPr>
          <w:rFonts w:cs="Arial"/>
          <w:sz w:val="24"/>
        </w:rPr>
      </w:pPr>
    </w:p>
    <w:p w:rsidR="00EF3506" w:rsidRPr="00521264" w:rsidRDefault="00EF3506" w:rsidP="00EF350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cs="Arial"/>
          <w:sz w:val="24"/>
        </w:rPr>
        <w:tab/>
      </w:r>
      <w:r w:rsidRPr="00521264">
        <w:rPr>
          <w:rFonts w:ascii="Times New Roman" w:hAnsi="Times New Roman" w:cs="Times New Roman"/>
          <w:b w:val="0"/>
          <w:sz w:val="28"/>
          <w:szCs w:val="28"/>
        </w:rPr>
        <w:t>Во исполнение части 5 статьи 26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администрация Муниципального образования – сельского поселения «</w:t>
      </w:r>
      <w:r>
        <w:rPr>
          <w:rFonts w:ascii="Times New Roman" w:hAnsi="Times New Roman" w:cs="Times New Roman"/>
          <w:b w:val="0"/>
          <w:sz w:val="28"/>
          <w:szCs w:val="28"/>
        </w:rPr>
        <w:t>Дунда-Киретское</w:t>
      </w:r>
      <w:r w:rsidRPr="00521264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proofErr w:type="spellStart"/>
      <w:r w:rsidRPr="00521264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spellEnd"/>
      <w:r w:rsidRPr="00521264">
        <w:rPr>
          <w:rFonts w:ascii="Times New Roman" w:hAnsi="Times New Roman" w:cs="Times New Roman"/>
          <w:b w:val="0"/>
          <w:sz w:val="28"/>
          <w:szCs w:val="28"/>
        </w:rPr>
        <w:t xml:space="preserve"> о с т а </w:t>
      </w:r>
      <w:proofErr w:type="spellStart"/>
      <w:r w:rsidRPr="00521264">
        <w:rPr>
          <w:rFonts w:ascii="Times New Roman" w:hAnsi="Times New Roman" w:cs="Times New Roman"/>
          <w:b w:val="0"/>
          <w:sz w:val="28"/>
          <w:szCs w:val="28"/>
        </w:rPr>
        <w:t>н</w:t>
      </w:r>
      <w:proofErr w:type="spellEnd"/>
      <w:r w:rsidRPr="00521264">
        <w:rPr>
          <w:rFonts w:ascii="Times New Roman" w:hAnsi="Times New Roman" w:cs="Times New Roman"/>
          <w:b w:val="0"/>
          <w:sz w:val="28"/>
          <w:szCs w:val="28"/>
        </w:rPr>
        <w:t xml:space="preserve"> о в л я е т:</w:t>
      </w:r>
    </w:p>
    <w:p w:rsidR="00EF3506" w:rsidRPr="00521264" w:rsidRDefault="00EF3506" w:rsidP="00EF3506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Arial"/>
          <w:b w:val="0"/>
          <w:sz w:val="24"/>
        </w:rPr>
        <w:tab/>
      </w:r>
      <w:r w:rsidRPr="00521264">
        <w:rPr>
          <w:rFonts w:ascii="Times New Roman" w:hAnsi="Times New Roman" w:cs="Times New Roman"/>
          <w:b w:val="0"/>
          <w:sz w:val="28"/>
          <w:szCs w:val="28"/>
        </w:rPr>
        <w:t xml:space="preserve">1. Принять решение об осуществлении полномочий заказчика Администрацией Муниципального </w:t>
      </w:r>
      <w:proofErr w:type="spellStart"/>
      <w:r w:rsidRPr="00521264">
        <w:rPr>
          <w:rFonts w:ascii="Times New Roman" w:hAnsi="Times New Roman" w:cs="Times New Roman"/>
          <w:b w:val="0"/>
          <w:sz w:val="28"/>
          <w:szCs w:val="28"/>
        </w:rPr>
        <w:t>образования-сельского</w:t>
      </w:r>
      <w:proofErr w:type="spellEnd"/>
      <w:r w:rsidRPr="00521264">
        <w:rPr>
          <w:rFonts w:ascii="Times New Roman" w:hAnsi="Times New Roman" w:cs="Times New Roman"/>
          <w:b w:val="0"/>
          <w:sz w:val="28"/>
          <w:szCs w:val="28"/>
        </w:rPr>
        <w:t xml:space="preserve"> поселения «</w:t>
      </w:r>
      <w:r>
        <w:rPr>
          <w:rFonts w:ascii="Times New Roman" w:hAnsi="Times New Roman" w:cs="Times New Roman"/>
          <w:b w:val="0"/>
          <w:sz w:val="28"/>
          <w:szCs w:val="28"/>
        </w:rPr>
        <w:t>Дунда-Киретское</w:t>
      </w:r>
      <w:r w:rsidRPr="00521264">
        <w:rPr>
          <w:rFonts w:ascii="Times New Roman" w:hAnsi="Times New Roman" w:cs="Times New Roman"/>
          <w:b w:val="0"/>
          <w:sz w:val="28"/>
          <w:szCs w:val="28"/>
        </w:rPr>
        <w:t>» Бичурского района Республики Бурятия в соответствии с пунктом 4 части 5 статьи 26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самостоятельно.</w:t>
      </w:r>
    </w:p>
    <w:p w:rsidR="00EF3506" w:rsidRPr="00521264" w:rsidRDefault="00EF3506" w:rsidP="00EF3506">
      <w:pPr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21264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обнародования на информационном стенде администрации  Муниципального образования -сельского поселения «</w:t>
      </w:r>
      <w:r>
        <w:rPr>
          <w:rFonts w:ascii="Times New Roman" w:hAnsi="Times New Roman" w:cs="Times New Roman"/>
          <w:sz w:val="28"/>
          <w:szCs w:val="28"/>
        </w:rPr>
        <w:t>Дунда-Киретское</w:t>
      </w:r>
      <w:r w:rsidRPr="00521264">
        <w:rPr>
          <w:rFonts w:ascii="Times New Roman" w:hAnsi="Times New Roman" w:cs="Times New Roman"/>
          <w:sz w:val="28"/>
          <w:szCs w:val="28"/>
        </w:rPr>
        <w:t>» и подлежит размещению на сайте в сети «Интернет».</w:t>
      </w:r>
    </w:p>
    <w:p w:rsidR="00EF3506" w:rsidRPr="00521264" w:rsidRDefault="00EF3506" w:rsidP="00EF3506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521264">
        <w:rPr>
          <w:rFonts w:ascii="Times New Roman" w:hAnsi="Times New Roman" w:cs="Times New Roman"/>
          <w:b w:val="0"/>
          <w:sz w:val="28"/>
          <w:szCs w:val="28"/>
        </w:rPr>
        <w:lastRenderedPageBreak/>
        <w:tab/>
        <w:t>3.  Контроль за исполнением настоящего постановления оставляю за собой.</w:t>
      </w:r>
    </w:p>
    <w:p w:rsidR="00EF3506" w:rsidRPr="00521264" w:rsidRDefault="00EF3506" w:rsidP="00EF3506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1264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EF3506" w:rsidRDefault="00EF3506" w:rsidP="00EF3506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3506" w:rsidRDefault="00EF3506" w:rsidP="00EF3506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3506" w:rsidRPr="00521264" w:rsidRDefault="00EF3506" w:rsidP="00EF3506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3506" w:rsidRPr="001A4FC1" w:rsidRDefault="00EF3506" w:rsidP="00EF350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FC1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1A4FC1">
        <w:rPr>
          <w:rFonts w:ascii="Times New Roman" w:eastAsia="Calibri" w:hAnsi="Times New Roman" w:cs="Times New Roman"/>
          <w:sz w:val="28"/>
          <w:szCs w:val="28"/>
        </w:rPr>
        <w:t>Муниципального образования-</w:t>
      </w:r>
    </w:p>
    <w:p w:rsidR="00EF3506" w:rsidRPr="001A4FC1" w:rsidRDefault="00EF3506" w:rsidP="00EF3506">
      <w:pPr>
        <w:jc w:val="both"/>
        <w:rPr>
          <w:rFonts w:ascii="Times New Roman" w:hAnsi="Times New Roman" w:cs="Times New Roman"/>
          <w:sz w:val="28"/>
          <w:szCs w:val="28"/>
        </w:rPr>
      </w:pPr>
      <w:r w:rsidRPr="001A4FC1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1A4FC1">
        <w:rPr>
          <w:rFonts w:ascii="Times New Roman" w:hAnsi="Times New Roman" w:cs="Times New Roman"/>
          <w:sz w:val="28"/>
          <w:szCs w:val="28"/>
        </w:rPr>
        <w:t>поселения «</w:t>
      </w:r>
      <w:r>
        <w:rPr>
          <w:rFonts w:ascii="Times New Roman" w:hAnsi="Times New Roman" w:cs="Times New Roman"/>
          <w:sz w:val="28"/>
          <w:szCs w:val="28"/>
        </w:rPr>
        <w:t>Дунда-Киретское</w:t>
      </w:r>
      <w:r w:rsidRPr="001A4FC1">
        <w:rPr>
          <w:rFonts w:ascii="Times New Roman" w:hAnsi="Times New Roman" w:cs="Times New Roman"/>
          <w:sz w:val="28"/>
          <w:szCs w:val="28"/>
        </w:rPr>
        <w:t xml:space="preserve">»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В.И.Лизунова</w:t>
      </w:r>
      <w:r w:rsidRPr="001A4F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EF3506" w:rsidRPr="001A4FC1" w:rsidRDefault="00EF3506" w:rsidP="00EF350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F3506" w:rsidRPr="00AC0F88" w:rsidRDefault="00EF3506" w:rsidP="00EF3506">
      <w:pPr>
        <w:ind w:firstLine="720"/>
        <w:jc w:val="both"/>
        <w:rPr>
          <w:rFonts w:ascii="Times New Roman" w:hAnsi="Times New Roman" w:cs="Times New Roman"/>
        </w:rPr>
      </w:pPr>
    </w:p>
    <w:p w:rsidR="00EF3506" w:rsidRDefault="00EF3506" w:rsidP="00EF3506">
      <w:pPr>
        <w:autoSpaceDE w:val="0"/>
        <w:ind w:firstLine="540"/>
        <w:jc w:val="both"/>
        <w:rPr>
          <w:rFonts w:ascii="Arial" w:hAnsi="Arial" w:cs="Arial"/>
        </w:rPr>
      </w:pPr>
    </w:p>
    <w:p w:rsidR="006216AC" w:rsidRDefault="006216AC"/>
    <w:sectPr w:rsidR="006216AC">
      <w:pgSz w:w="11906" w:h="16838"/>
      <w:pgMar w:top="1134" w:right="1134" w:bottom="1134" w:left="1134" w:header="720" w:footer="720" w:gutter="0"/>
      <w:cols w:space="720"/>
      <w:docGrid w:linePitch="312" w:charSpace="-63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F3506"/>
    <w:rsid w:val="006216AC"/>
    <w:rsid w:val="00EF3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F3506"/>
    <w:pPr>
      <w:suppressAutoHyphens/>
      <w:spacing w:after="0" w:line="240" w:lineRule="auto"/>
    </w:pPr>
    <w:rPr>
      <w:rFonts w:ascii="Arial" w:eastAsia="Arial" w:hAnsi="Arial" w:cs="Courier New"/>
      <w:b/>
      <w:kern w:val="1"/>
      <w:sz w:val="20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1484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2019-09-16T06:16:00Z</dcterms:created>
  <dcterms:modified xsi:type="dcterms:W3CDTF">2019-09-16T06:16:00Z</dcterms:modified>
</cp:coreProperties>
</file>