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CE3" w:rsidRPr="00A41FC1" w:rsidRDefault="00E02CE3" w:rsidP="00BD7466">
      <w:pPr>
        <w:spacing w:before="75" w:after="7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04256"/>
          <w:kern w:val="36"/>
          <w:sz w:val="28"/>
          <w:szCs w:val="28"/>
        </w:rPr>
      </w:pPr>
      <w:r w:rsidRPr="00A41FC1">
        <w:rPr>
          <w:rFonts w:ascii="Times New Roman" w:eastAsia="Times New Roman" w:hAnsi="Times New Roman" w:cs="Times New Roman"/>
          <w:b/>
          <w:bCs/>
          <w:color w:val="204256"/>
          <w:kern w:val="36"/>
          <w:sz w:val="28"/>
          <w:szCs w:val="28"/>
        </w:rPr>
        <w:t>Участие в целевых программах</w:t>
      </w:r>
    </w:p>
    <w:p w:rsidR="00E02CE3" w:rsidRPr="00A41FC1" w:rsidRDefault="00E02CE3" w:rsidP="00BD7466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D1216"/>
          <w:sz w:val="28"/>
          <w:szCs w:val="28"/>
        </w:rPr>
      </w:pPr>
      <w:proofErr w:type="gramStart"/>
      <w:r w:rsidRPr="00A41FC1">
        <w:rPr>
          <w:rFonts w:ascii="Times New Roman" w:eastAsia="Times New Roman" w:hAnsi="Times New Roman" w:cs="Times New Roman"/>
          <w:color w:val="0D1216"/>
          <w:sz w:val="28"/>
          <w:szCs w:val="28"/>
        </w:rPr>
        <w:t>Информации об участии Администрации муниципального образования – сельского поселения «</w:t>
      </w:r>
      <w:r w:rsidR="00A41FC1" w:rsidRPr="00A41FC1">
        <w:rPr>
          <w:rFonts w:ascii="Times New Roman" w:eastAsia="Times New Roman" w:hAnsi="Times New Roman" w:cs="Times New Roman"/>
          <w:color w:val="0D1216"/>
          <w:sz w:val="28"/>
          <w:szCs w:val="28"/>
        </w:rPr>
        <w:t>Дунда-Киретское</w:t>
      </w:r>
      <w:r w:rsidRPr="00A41FC1">
        <w:rPr>
          <w:rFonts w:ascii="Times New Roman" w:eastAsia="Times New Roman" w:hAnsi="Times New Roman" w:cs="Times New Roman"/>
          <w:color w:val="0D1216"/>
          <w:sz w:val="28"/>
          <w:szCs w:val="28"/>
        </w:rPr>
        <w:t>» в целевых и иных программах, международном сотрудничестве, включая официальные тексты соответствующих международных договоров Российской Федерации, а также о мероприятиях, проводимых органом  местного самоуправления, в том числе сведения об официальных визитах и о рабочих поездках руководителей и официальных делегаций органа местного самоуправления</w:t>
      </w:r>
      <w:r w:rsidRPr="00A41FC1">
        <w:rPr>
          <w:rFonts w:ascii="Times New Roman" w:eastAsia="Times New Roman" w:hAnsi="Times New Roman" w:cs="Times New Roman"/>
          <w:color w:val="0D1216"/>
          <w:sz w:val="28"/>
          <w:szCs w:val="28"/>
          <w:u w:val="single"/>
        </w:rPr>
        <w:t>  — НЕТ.  </w:t>
      </w:r>
      <w:proofErr w:type="gramEnd"/>
    </w:p>
    <w:p w:rsidR="00BE2D7D" w:rsidRDefault="00BE2D7D"/>
    <w:sectPr w:rsidR="00BE2D7D" w:rsidSect="00A84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2CE3"/>
    <w:rsid w:val="001E4D50"/>
    <w:rsid w:val="00A41FC1"/>
    <w:rsid w:val="00A84546"/>
    <w:rsid w:val="00BD7466"/>
    <w:rsid w:val="00BE2D7D"/>
    <w:rsid w:val="00E02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546"/>
  </w:style>
  <w:style w:type="paragraph" w:styleId="1">
    <w:name w:val="heading 1"/>
    <w:basedOn w:val="a"/>
    <w:link w:val="10"/>
    <w:uiPriority w:val="9"/>
    <w:qFormat/>
    <w:rsid w:val="00E02C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2CE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E02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6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2018-02-12T06:41:00Z</dcterms:created>
  <dcterms:modified xsi:type="dcterms:W3CDTF">2018-02-13T11:26:00Z</dcterms:modified>
</cp:coreProperties>
</file>