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78" w:rsidRDefault="00327C07" w:rsidP="00CA6878">
      <w:pPr>
        <w:ind w:firstLine="709"/>
        <w:jc w:val="center"/>
        <w:rPr>
          <w:sz w:val="28"/>
          <w:szCs w:val="28"/>
        </w:rPr>
      </w:pPr>
      <w:r>
        <w:rPr>
          <w:sz w:val="28"/>
          <w:szCs w:val="28"/>
        </w:rPr>
        <w:t>РЕСПУБЛИКА БУРЯТИЯ</w:t>
      </w:r>
    </w:p>
    <w:p w:rsidR="00327C07" w:rsidRPr="00CA6878" w:rsidRDefault="00327C07" w:rsidP="00CA6878">
      <w:pPr>
        <w:ind w:firstLine="709"/>
        <w:jc w:val="center"/>
        <w:rPr>
          <w:sz w:val="28"/>
          <w:szCs w:val="28"/>
        </w:rPr>
      </w:pPr>
      <w:r>
        <w:rPr>
          <w:sz w:val="28"/>
          <w:szCs w:val="28"/>
        </w:rPr>
        <w:t>АДМИНИСТРАЦИЯ МУНИЦИПАЛЬНОГО ОБРАЗОВАНИЯ – СЕЛЬСКОЕ ПОСЕЛЕНИЕ «</w:t>
      </w:r>
      <w:r w:rsidR="005A32ED">
        <w:rPr>
          <w:sz w:val="28"/>
          <w:szCs w:val="28"/>
        </w:rPr>
        <w:t>ДУНДА-КИРЕТСКОЕ</w:t>
      </w:r>
      <w:r>
        <w:rPr>
          <w:sz w:val="28"/>
          <w:szCs w:val="28"/>
        </w:rPr>
        <w:t>»</w:t>
      </w:r>
    </w:p>
    <w:p w:rsidR="00CA6878" w:rsidRPr="00CA6878" w:rsidRDefault="00CA6878" w:rsidP="00CA6878">
      <w:pPr>
        <w:ind w:firstLine="709"/>
        <w:jc w:val="center"/>
        <w:rPr>
          <w:sz w:val="28"/>
          <w:szCs w:val="28"/>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9C7535" w:rsidRDefault="009C7535" w:rsidP="00CA6878">
      <w:pPr>
        <w:rPr>
          <w:sz w:val="28"/>
          <w:szCs w:val="20"/>
        </w:rPr>
      </w:pPr>
      <w:r>
        <w:rPr>
          <w:sz w:val="28"/>
          <w:szCs w:val="20"/>
        </w:rPr>
        <w:t xml:space="preserve">от 15 декабря </w:t>
      </w:r>
      <w:r w:rsidR="000A4C97" w:rsidRPr="009C7535">
        <w:rPr>
          <w:sz w:val="28"/>
          <w:szCs w:val="20"/>
        </w:rPr>
        <w:t>20</w:t>
      </w:r>
      <w:r w:rsidR="00AE299B" w:rsidRPr="009C7535">
        <w:rPr>
          <w:sz w:val="28"/>
          <w:szCs w:val="20"/>
        </w:rPr>
        <w:t>21</w:t>
      </w:r>
      <w:r w:rsidR="00327C07" w:rsidRPr="009C7535">
        <w:rPr>
          <w:sz w:val="28"/>
          <w:szCs w:val="20"/>
        </w:rPr>
        <w:t xml:space="preserve">                                                         </w:t>
      </w:r>
      <w:r w:rsidR="009A6423" w:rsidRPr="009C7535">
        <w:rPr>
          <w:sz w:val="28"/>
          <w:szCs w:val="20"/>
        </w:rPr>
        <w:t xml:space="preserve">                            № </w:t>
      </w:r>
      <w:r>
        <w:rPr>
          <w:sz w:val="28"/>
          <w:szCs w:val="20"/>
        </w:rPr>
        <w:t>24</w:t>
      </w:r>
    </w:p>
    <w:p w:rsidR="00327C07" w:rsidRPr="00CA6878" w:rsidRDefault="005A32ED" w:rsidP="00CA6878">
      <w:pPr>
        <w:rPr>
          <w:sz w:val="28"/>
          <w:szCs w:val="20"/>
        </w:rPr>
      </w:pPr>
      <w:r>
        <w:rPr>
          <w:sz w:val="28"/>
          <w:szCs w:val="20"/>
        </w:rPr>
        <w:t>улус Дунда-Киреть</w:t>
      </w:r>
    </w:p>
    <w:p w:rsidR="00A53836" w:rsidRDefault="00A53836" w:rsidP="00850911">
      <w:pPr>
        <w:widowControl w:val="0"/>
        <w:tabs>
          <w:tab w:val="left" w:pos="720"/>
        </w:tabs>
        <w:autoSpaceDE w:val="0"/>
        <w:autoSpaceDN w:val="0"/>
        <w:adjustRightInd w:val="0"/>
        <w:jc w:val="both"/>
        <w:rPr>
          <w:sz w:val="28"/>
          <w:szCs w:val="28"/>
        </w:rPr>
      </w:pPr>
    </w:p>
    <w:p w:rsidR="00E01306" w:rsidRPr="00044B21" w:rsidRDefault="00850911" w:rsidP="00850911">
      <w:pPr>
        <w:widowControl w:val="0"/>
        <w:tabs>
          <w:tab w:val="left" w:pos="720"/>
        </w:tabs>
        <w:autoSpaceDE w:val="0"/>
        <w:autoSpaceDN w:val="0"/>
        <w:adjustRightInd w:val="0"/>
        <w:jc w:val="both"/>
        <w:rPr>
          <w:b/>
          <w:sz w:val="28"/>
          <w:szCs w:val="28"/>
        </w:rPr>
      </w:pPr>
      <w:r w:rsidRPr="00044B21">
        <w:rPr>
          <w:b/>
          <w:sz w:val="28"/>
          <w:szCs w:val="28"/>
        </w:rPr>
        <w:t xml:space="preserve">Об основных </w:t>
      </w:r>
      <w:r w:rsidR="00FB0017" w:rsidRPr="00044B21">
        <w:rPr>
          <w:b/>
          <w:sz w:val="28"/>
          <w:szCs w:val="28"/>
        </w:rPr>
        <w:t xml:space="preserve">направлениях </w:t>
      </w:r>
      <w:r w:rsidRPr="00044B21">
        <w:rPr>
          <w:b/>
          <w:sz w:val="28"/>
          <w:szCs w:val="28"/>
        </w:rPr>
        <w:t>бюджетной</w:t>
      </w:r>
      <w:r w:rsidR="00E01306" w:rsidRPr="00044B21">
        <w:rPr>
          <w:b/>
          <w:sz w:val="28"/>
          <w:szCs w:val="28"/>
        </w:rPr>
        <w:t xml:space="preserve"> и налоговой</w:t>
      </w:r>
    </w:p>
    <w:p w:rsidR="00CA6878" w:rsidRPr="009C7535" w:rsidRDefault="00850911" w:rsidP="00850911">
      <w:pPr>
        <w:widowControl w:val="0"/>
        <w:tabs>
          <w:tab w:val="left" w:pos="720"/>
        </w:tabs>
        <w:autoSpaceDE w:val="0"/>
        <w:autoSpaceDN w:val="0"/>
        <w:adjustRightInd w:val="0"/>
        <w:jc w:val="both"/>
        <w:rPr>
          <w:b/>
          <w:sz w:val="28"/>
          <w:szCs w:val="28"/>
        </w:rPr>
      </w:pPr>
      <w:r w:rsidRPr="00044B21">
        <w:rPr>
          <w:b/>
          <w:sz w:val="28"/>
          <w:szCs w:val="28"/>
        </w:rPr>
        <w:t xml:space="preserve"> политики </w:t>
      </w:r>
      <w:r w:rsidR="00044B21" w:rsidRPr="00044B21">
        <w:rPr>
          <w:b/>
          <w:sz w:val="28"/>
          <w:szCs w:val="28"/>
        </w:rPr>
        <w:t>муниципального образования -</w:t>
      </w:r>
      <w:r w:rsidRPr="00044B21">
        <w:rPr>
          <w:b/>
          <w:sz w:val="28"/>
          <w:szCs w:val="28"/>
        </w:rPr>
        <w:t xml:space="preserve"> сельского поселения </w:t>
      </w:r>
      <w:r w:rsidR="00044B21" w:rsidRPr="00044B21">
        <w:rPr>
          <w:b/>
          <w:sz w:val="28"/>
          <w:szCs w:val="28"/>
        </w:rPr>
        <w:t>«</w:t>
      </w:r>
      <w:r w:rsidR="005A32ED">
        <w:rPr>
          <w:b/>
          <w:sz w:val="28"/>
          <w:szCs w:val="28"/>
        </w:rPr>
        <w:t>Дунда-Киретское</w:t>
      </w:r>
      <w:r w:rsidR="00044B21" w:rsidRPr="00044B21">
        <w:rPr>
          <w:b/>
          <w:sz w:val="28"/>
          <w:szCs w:val="28"/>
        </w:rPr>
        <w:t>»</w:t>
      </w:r>
      <w:r w:rsidR="00C918FE">
        <w:rPr>
          <w:b/>
          <w:sz w:val="28"/>
          <w:szCs w:val="28"/>
        </w:rPr>
        <w:t>на 2022</w:t>
      </w:r>
      <w:r w:rsidRPr="00044B21">
        <w:rPr>
          <w:b/>
          <w:sz w:val="28"/>
          <w:szCs w:val="28"/>
        </w:rPr>
        <w:t xml:space="preserve"> год и на </w:t>
      </w:r>
      <w:r w:rsidR="001C681F" w:rsidRPr="00044B21">
        <w:rPr>
          <w:b/>
          <w:sz w:val="28"/>
          <w:szCs w:val="28"/>
        </w:rPr>
        <w:t>плановый период 202</w:t>
      </w:r>
      <w:r w:rsidR="00C918FE">
        <w:rPr>
          <w:b/>
          <w:sz w:val="28"/>
          <w:szCs w:val="28"/>
        </w:rPr>
        <w:t>3</w:t>
      </w:r>
      <w:r w:rsidR="001C681F" w:rsidRPr="00044B21">
        <w:rPr>
          <w:b/>
          <w:sz w:val="28"/>
          <w:szCs w:val="28"/>
        </w:rPr>
        <w:t xml:space="preserve"> и 202</w:t>
      </w:r>
      <w:r w:rsidR="00C918FE">
        <w:rPr>
          <w:b/>
          <w:sz w:val="28"/>
          <w:szCs w:val="28"/>
        </w:rPr>
        <w:t>4</w:t>
      </w:r>
      <w:r w:rsidRPr="00044B21">
        <w:rPr>
          <w:b/>
          <w:sz w:val="28"/>
          <w:szCs w:val="28"/>
        </w:rPr>
        <w:t xml:space="preserve"> годов</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w:t>
      </w:r>
      <w:r w:rsidR="005812C2">
        <w:rPr>
          <w:sz w:val="28"/>
          <w:szCs w:val="20"/>
          <w:lang w:eastAsia="en-US"/>
        </w:rPr>
        <w:t xml:space="preserve">азработки проекта бюджета </w:t>
      </w:r>
      <w:r w:rsidR="007E5994">
        <w:rPr>
          <w:sz w:val="28"/>
          <w:szCs w:val="20"/>
          <w:lang w:eastAsia="en-US"/>
        </w:rPr>
        <w:t>Дунда-Киретского</w:t>
      </w:r>
      <w:bookmarkStart w:id="0" w:name="_GoBack"/>
      <w:bookmarkEnd w:id="0"/>
      <w:r w:rsidR="00C918FE">
        <w:rPr>
          <w:sz w:val="28"/>
          <w:szCs w:val="20"/>
          <w:lang w:eastAsia="en-US"/>
        </w:rPr>
        <w:t xml:space="preserve"> сельского поселения на 2022</w:t>
      </w:r>
      <w:r w:rsidR="001C681F">
        <w:rPr>
          <w:sz w:val="28"/>
          <w:szCs w:val="20"/>
          <w:lang w:eastAsia="en-US"/>
        </w:rPr>
        <w:t xml:space="preserve"> год и плановый период 202</w:t>
      </w:r>
      <w:r w:rsidR="00C918FE">
        <w:rPr>
          <w:sz w:val="28"/>
          <w:szCs w:val="20"/>
          <w:lang w:eastAsia="en-US"/>
        </w:rPr>
        <w:t>3</w:t>
      </w:r>
      <w:r w:rsidR="009A6423">
        <w:rPr>
          <w:sz w:val="28"/>
          <w:szCs w:val="20"/>
          <w:lang w:eastAsia="en-US"/>
        </w:rPr>
        <w:t xml:space="preserve"> и 202</w:t>
      </w:r>
      <w:r w:rsidR="00C918FE">
        <w:rPr>
          <w:sz w:val="28"/>
          <w:szCs w:val="20"/>
          <w:lang w:eastAsia="en-US"/>
        </w:rPr>
        <w:t>4</w:t>
      </w:r>
      <w:r w:rsidRPr="00CA6878">
        <w:rPr>
          <w:sz w:val="28"/>
          <w:szCs w:val="20"/>
          <w:lang w:eastAsia="en-US"/>
        </w:rPr>
        <w:t xml:space="preserve"> годов, руководст</w:t>
      </w:r>
      <w:r w:rsidR="00A53836">
        <w:rPr>
          <w:sz w:val="28"/>
          <w:szCs w:val="20"/>
          <w:lang w:eastAsia="en-US"/>
        </w:rPr>
        <w:t xml:space="preserve">вуясь </w:t>
      </w:r>
      <w:r w:rsidRPr="00CA6878">
        <w:rPr>
          <w:sz w:val="28"/>
          <w:szCs w:val="20"/>
          <w:lang w:eastAsia="en-US"/>
        </w:rPr>
        <w:t>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w:t>
      </w:r>
      <w:r w:rsidRPr="00044B21">
        <w:rPr>
          <w:sz w:val="28"/>
          <w:szCs w:val="28"/>
          <w:lang w:eastAsia="en-US"/>
        </w:rPr>
        <w:t xml:space="preserve">», </w:t>
      </w:r>
      <w:r w:rsidR="00044B21" w:rsidRPr="00044B21">
        <w:rPr>
          <w:sz w:val="28"/>
          <w:szCs w:val="28"/>
        </w:rPr>
        <w:t xml:space="preserve">с требованиями пункта 2 статьи 172 Бюджетного Кодекса Российской Федерации </w:t>
      </w:r>
      <w:r w:rsidR="00044B21">
        <w:rPr>
          <w:sz w:val="28"/>
          <w:szCs w:val="28"/>
        </w:rPr>
        <w:t>и статьями 13 и 14</w:t>
      </w:r>
      <w:r w:rsidR="00044B21" w:rsidRPr="00044B21">
        <w:rPr>
          <w:sz w:val="28"/>
          <w:szCs w:val="28"/>
        </w:rPr>
        <w:t xml:space="preserve">   Положения «О бюджетном процессе в Муниципальном образовании – сельское поселение «</w:t>
      </w:r>
      <w:r w:rsidR="005A32ED">
        <w:rPr>
          <w:sz w:val="28"/>
          <w:szCs w:val="28"/>
        </w:rPr>
        <w:t>Дунда-Киретское</w:t>
      </w:r>
      <w:r w:rsidR="00044B21" w:rsidRPr="00044B21">
        <w:rPr>
          <w:sz w:val="28"/>
          <w:szCs w:val="28"/>
        </w:rPr>
        <w:t xml:space="preserve">»» № </w:t>
      </w:r>
      <w:r w:rsidR="00044B21">
        <w:rPr>
          <w:sz w:val="28"/>
          <w:szCs w:val="28"/>
        </w:rPr>
        <w:t>39/3</w:t>
      </w:r>
      <w:r w:rsidR="00044B21" w:rsidRPr="00044B21">
        <w:rPr>
          <w:sz w:val="28"/>
          <w:szCs w:val="28"/>
        </w:rPr>
        <w:t xml:space="preserve"> от </w:t>
      </w:r>
      <w:r w:rsidR="00044B21">
        <w:rPr>
          <w:sz w:val="28"/>
          <w:szCs w:val="28"/>
        </w:rPr>
        <w:t>04.03</w:t>
      </w:r>
      <w:r w:rsidR="00044B21" w:rsidRPr="00044B21">
        <w:rPr>
          <w:sz w:val="28"/>
          <w:szCs w:val="28"/>
        </w:rPr>
        <w:t>.2013г.,</w:t>
      </w:r>
      <w:r w:rsidR="009A6423">
        <w:rPr>
          <w:sz w:val="28"/>
          <w:szCs w:val="28"/>
        </w:rPr>
        <w:t xml:space="preserve"> (в редакции Решений Совета депутатов МО-СП «</w:t>
      </w:r>
      <w:r w:rsidR="005A32ED">
        <w:rPr>
          <w:sz w:val="28"/>
          <w:szCs w:val="28"/>
        </w:rPr>
        <w:t>Дунда-Киретское</w:t>
      </w:r>
      <w:r w:rsidR="009A6423" w:rsidRPr="009C7535">
        <w:rPr>
          <w:sz w:val="28"/>
          <w:szCs w:val="28"/>
        </w:rPr>
        <w:t>» № 17/4 от 09.11.2015 г., № 28/3  от 16.11.2016 г., №34/6 от 21.11.2017 г.)</w:t>
      </w:r>
    </w:p>
    <w:p w:rsidR="00CA6878" w:rsidRPr="00CA6878" w:rsidRDefault="00E01306" w:rsidP="00CA6878">
      <w:pPr>
        <w:tabs>
          <w:tab w:val="left" w:pos="720"/>
        </w:tabs>
        <w:autoSpaceDE w:val="0"/>
        <w:autoSpaceDN w:val="0"/>
        <w:adjustRightInd w:val="0"/>
        <w:ind w:firstLine="540"/>
        <w:rPr>
          <w:b/>
          <w:sz w:val="28"/>
          <w:szCs w:val="20"/>
          <w:lang w:eastAsia="en-US"/>
        </w:rPr>
      </w:pPr>
      <w:r>
        <w:rPr>
          <w:b/>
          <w:sz w:val="28"/>
          <w:szCs w:val="20"/>
          <w:lang w:eastAsia="en-US"/>
        </w:rPr>
        <w:t>ПОСТАНОВЛЯЮ</w:t>
      </w:r>
      <w:r w:rsidR="00CA6878" w:rsidRPr="00CA6878">
        <w:rPr>
          <w:b/>
          <w:sz w:val="28"/>
          <w:szCs w:val="20"/>
          <w:lang w:eastAsia="en-US"/>
        </w:rPr>
        <w:t>:</w:t>
      </w:r>
    </w:p>
    <w:p w:rsidR="000B57EE" w:rsidRDefault="000B57EE" w:rsidP="00850911">
      <w:pPr>
        <w:rPr>
          <w:sz w:val="28"/>
          <w:szCs w:val="20"/>
          <w:lang w:eastAsia="en-US"/>
        </w:rPr>
      </w:pPr>
    </w:p>
    <w:p w:rsidR="00044B21" w:rsidRDefault="00E01306" w:rsidP="00044B21">
      <w:pPr>
        <w:autoSpaceDE w:val="0"/>
        <w:autoSpaceDN w:val="0"/>
        <w:adjustRightInd w:val="0"/>
        <w:ind w:firstLine="709"/>
        <w:jc w:val="both"/>
        <w:rPr>
          <w:color w:val="3C3C3C"/>
          <w:sz w:val="28"/>
          <w:szCs w:val="28"/>
          <w:shd w:val="clear" w:color="auto" w:fill="FFFFFF"/>
        </w:rPr>
      </w:pPr>
      <w:r w:rsidRPr="00E01306">
        <w:rPr>
          <w:color w:val="3C3C3C"/>
          <w:sz w:val="28"/>
          <w:szCs w:val="28"/>
          <w:shd w:val="clear" w:color="auto" w:fill="FFFFFF"/>
        </w:rPr>
        <w:t xml:space="preserve">1. Утвердить основные направления бюджетной и налоговой политики </w:t>
      </w:r>
      <w:r w:rsidR="00044B21">
        <w:rPr>
          <w:color w:val="3C3C3C"/>
          <w:sz w:val="28"/>
          <w:szCs w:val="28"/>
          <w:shd w:val="clear" w:color="auto" w:fill="FFFFFF"/>
        </w:rPr>
        <w:t xml:space="preserve">муниципального образования - </w:t>
      </w:r>
      <w:r w:rsidRPr="00E01306">
        <w:rPr>
          <w:color w:val="3C3C3C"/>
          <w:sz w:val="28"/>
          <w:szCs w:val="28"/>
          <w:shd w:val="clear" w:color="auto" w:fill="FFFFFF"/>
        </w:rPr>
        <w:t xml:space="preserve"> сельского поселения </w:t>
      </w:r>
      <w:r w:rsidR="00044B21">
        <w:rPr>
          <w:color w:val="3C3C3C"/>
          <w:sz w:val="28"/>
          <w:szCs w:val="28"/>
          <w:shd w:val="clear" w:color="auto" w:fill="FFFFFF"/>
        </w:rPr>
        <w:t>«</w:t>
      </w:r>
      <w:r w:rsidR="005A32ED">
        <w:rPr>
          <w:color w:val="3C3C3C"/>
          <w:sz w:val="28"/>
          <w:szCs w:val="28"/>
          <w:shd w:val="clear" w:color="auto" w:fill="FFFFFF"/>
        </w:rPr>
        <w:t>Дунда-Киретское</w:t>
      </w:r>
      <w:r w:rsidR="00044B21">
        <w:rPr>
          <w:color w:val="3C3C3C"/>
          <w:sz w:val="28"/>
          <w:szCs w:val="28"/>
          <w:shd w:val="clear" w:color="auto" w:fill="FFFFFF"/>
        </w:rPr>
        <w:t xml:space="preserve">» </w:t>
      </w:r>
      <w:r w:rsidR="00C918FE">
        <w:rPr>
          <w:color w:val="3C3C3C"/>
          <w:sz w:val="28"/>
          <w:szCs w:val="28"/>
          <w:shd w:val="clear" w:color="auto" w:fill="FFFFFF"/>
        </w:rPr>
        <w:t>на 2022</w:t>
      </w:r>
      <w:r w:rsidR="00743B3C">
        <w:rPr>
          <w:color w:val="3C3C3C"/>
          <w:sz w:val="28"/>
          <w:szCs w:val="28"/>
          <w:shd w:val="clear" w:color="auto" w:fill="FFFFFF"/>
        </w:rPr>
        <w:t xml:space="preserve"> год и плановый период 202</w:t>
      </w:r>
      <w:r w:rsidR="00C918FE">
        <w:rPr>
          <w:color w:val="3C3C3C"/>
          <w:sz w:val="28"/>
          <w:szCs w:val="28"/>
          <w:shd w:val="clear" w:color="auto" w:fill="FFFFFF"/>
        </w:rPr>
        <w:t>3</w:t>
      </w:r>
      <w:r w:rsidR="001C681F">
        <w:rPr>
          <w:color w:val="3C3C3C"/>
          <w:sz w:val="28"/>
          <w:szCs w:val="28"/>
          <w:shd w:val="clear" w:color="auto" w:fill="FFFFFF"/>
        </w:rPr>
        <w:t xml:space="preserve"> и 202</w:t>
      </w:r>
      <w:r w:rsidR="00C918FE">
        <w:rPr>
          <w:color w:val="3C3C3C"/>
          <w:sz w:val="28"/>
          <w:szCs w:val="28"/>
          <w:shd w:val="clear" w:color="auto" w:fill="FFFFFF"/>
        </w:rPr>
        <w:t>4</w:t>
      </w:r>
      <w:r w:rsidRPr="00E01306">
        <w:rPr>
          <w:color w:val="3C3C3C"/>
          <w:sz w:val="28"/>
          <w:szCs w:val="28"/>
          <w:shd w:val="clear" w:color="auto" w:fill="FFFFFF"/>
        </w:rPr>
        <w:t xml:space="preserve"> годов</w:t>
      </w:r>
      <w:r w:rsidR="00044B21">
        <w:rPr>
          <w:color w:val="3C3C3C"/>
          <w:sz w:val="28"/>
          <w:szCs w:val="28"/>
          <w:shd w:val="clear" w:color="auto" w:fill="FFFFFF"/>
        </w:rPr>
        <w:t>.</w:t>
      </w:r>
    </w:p>
    <w:p w:rsidR="00044B21" w:rsidRDefault="00044B21" w:rsidP="00044B21">
      <w:pPr>
        <w:autoSpaceDE w:val="0"/>
        <w:autoSpaceDN w:val="0"/>
        <w:adjustRightInd w:val="0"/>
        <w:ind w:firstLine="709"/>
        <w:jc w:val="both"/>
        <w:rPr>
          <w:color w:val="3C3C3C"/>
          <w:sz w:val="28"/>
          <w:szCs w:val="28"/>
        </w:rPr>
      </w:pPr>
      <w:r>
        <w:rPr>
          <w:color w:val="3C3C3C"/>
          <w:sz w:val="28"/>
          <w:szCs w:val="28"/>
          <w:shd w:val="clear" w:color="auto" w:fill="FFFFFF"/>
        </w:rPr>
        <w:t xml:space="preserve">2. </w:t>
      </w:r>
      <w:r w:rsidRPr="00044B21">
        <w:rPr>
          <w:sz w:val="28"/>
          <w:szCs w:val="28"/>
        </w:rPr>
        <w:t>Постановление вступает в силу с момента подписания</w:t>
      </w:r>
      <w:r>
        <w:rPr>
          <w:color w:val="3C3C3C"/>
          <w:sz w:val="28"/>
          <w:szCs w:val="28"/>
        </w:rPr>
        <w:t>.</w:t>
      </w:r>
    </w:p>
    <w:p w:rsidR="00E01306" w:rsidRPr="00044B21" w:rsidRDefault="00044B21" w:rsidP="00044B21">
      <w:pPr>
        <w:autoSpaceDE w:val="0"/>
        <w:autoSpaceDN w:val="0"/>
        <w:adjustRightInd w:val="0"/>
        <w:ind w:firstLine="709"/>
        <w:jc w:val="both"/>
        <w:rPr>
          <w:sz w:val="28"/>
          <w:szCs w:val="28"/>
          <w:lang w:eastAsia="en-US"/>
        </w:rPr>
      </w:pPr>
      <w:r>
        <w:rPr>
          <w:color w:val="3C3C3C"/>
          <w:sz w:val="28"/>
          <w:szCs w:val="28"/>
          <w:shd w:val="clear" w:color="auto" w:fill="FFFFFF"/>
        </w:rPr>
        <w:t>3</w:t>
      </w:r>
      <w:r w:rsidR="00E01306" w:rsidRPr="00E01306">
        <w:rPr>
          <w:color w:val="3C3C3C"/>
          <w:sz w:val="28"/>
          <w:szCs w:val="28"/>
          <w:shd w:val="clear" w:color="auto" w:fill="FFFFFF"/>
        </w:rPr>
        <w:t xml:space="preserve">. </w:t>
      </w:r>
      <w:r w:rsidR="00E01306" w:rsidRPr="00E01306">
        <w:rPr>
          <w:bCs/>
          <w:sz w:val="28"/>
          <w:szCs w:val="28"/>
        </w:rPr>
        <w:t>Разместить настоящее Постановление на официальном сайте Администрации сельского поселения</w:t>
      </w:r>
      <w:r>
        <w:rPr>
          <w:bCs/>
          <w:sz w:val="28"/>
          <w:szCs w:val="28"/>
        </w:rPr>
        <w:t xml:space="preserve"> «</w:t>
      </w:r>
      <w:r w:rsidR="005A32ED">
        <w:rPr>
          <w:bCs/>
          <w:sz w:val="28"/>
          <w:szCs w:val="28"/>
        </w:rPr>
        <w:t>Дунда-Киретское</w:t>
      </w:r>
      <w:r>
        <w:rPr>
          <w:bCs/>
          <w:sz w:val="28"/>
          <w:szCs w:val="28"/>
        </w:rPr>
        <w:t xml:space="preserve">» </w:t>
      </w:r>
      <w:r w:rsidR="00E01306" w:rsidRPr="00E01306">
        <w:rPr>
          <w:bCs/>
          <w:sz w:val="28"/>
          <w:szCs w:val="28"/>
        </w:rPr>
        <w:t xml:space="preserve"> в информационно - коммуникационной сети «Интернет»</w:t>
      </w:r>
      <w:r w:rsidR="001E430E">
        <w:rPr>
          <w:bCs/>
          <w:sz w:val="28"/>
          <w:szCs w:val="28"/>
        </w:rPr>
        <w:t>.</w:t>
      </w:r>
    </w:p>
    <w:p w:rsidR="00CA6878" w:rsidRPr="00E01306" w:rsidRDefault="00E01306" w:rsidP="00044B21">
      <w:pPr>
        <w:autoSpaceDE w:val="0"/>
        <w:autoSpaceDN w:val="0"/>
        <w:adjustRightInd w:val="0"/>
        <w:ind w:firstLine="709"/>
        <w:jc w:val="both"/>
        <w:rPr>
          <w:sz w:val="28"/>
          <w:szCs w:val="28"/>
          <w:lang w:eastAsia="en-US"/>
        </w:rPr>
      </w:pPr>
      <w:r w:rsidRPr="00E01306">
        <w:rPr>
          <w:color w:val="3C3C3C"/>
          <w:sz w:val="28"/>
          <w:szCs w:val="28"/>
          <w:shd w:val="clear" w:color="auto" w:fill="FFFFFF"/>
        </w:rPr>
        <w:t>3. Контроль за исполнением постановления оставляю за собой.</w:t>
      </w:r>
    </w:p>
    <w:p w:rsidR="00CA6878" w:rsidRPr="00CA6878" w:rsidRDefault="00CA6878" w:rsidP="00CA6878">
      <w:pPr>
        <w:autoSpaceDE w:val="0"/>
        <w:autoSpaceDN w:val="0"/>
        <w:adjustRightInd w:val="0"/>
        <w:ind w:left="5400"/>
        <w:jc w:val="right"/>
        <w:rPr>
          <w:sz w:val="28"/>
          <w:szCs w:val="20"/>
          <w:lang w:eastAsia="en-US"/>
        </w:rPr>
      </w:pPr>
    </w:p>
    <w:p w:rsidR="00CA6878" w:rsidRPr="00CA6878" w:rsidRDefault="00CA6878" w:rsidP="00CA6878">
      <w:pPr>
        <w:autoSpaceDE w:val="0"/>
        <w:autoSpaceDN w:val="0"/>
        <w:adjustRightInd w:val="0"/>
        <w:ind w:left="5400"/>
        <w:rPr>
          <w:i/>
          <w:sz w:val="28"/>
          <w:szCs w:val="20"/>
          <w:lang w:eastAsia="en-US"/>
        </w:rPr>
      </w:pPr>
    </w:p>
    <w:p w:rsidR="00E01306" w:rsidRDefault="00E01306" w:rsidP="00CA6878">
      <w:pPr>
        <w:autoSpaceDE w:val="0"/>
        <w:autoSpaceDN w:val="0"/>
        <w:adjustRightInd w:val="0"/>
        <w:rPr>
          <w:sz w:val="28"/>
          <w:szCs w:val="20"/>
          <w:lang w:eastAsia="en-US"/>
        </w:rPr>
      </w:pPr>
    </w:p>
    <w:p w:rsidR="00E01306" w:rsidRDefault="00E01306" w:rsidP="00CA6878">
      <w:pPr>
        <w:autoSpaceDE w:val="0"/>
        <w:autoSpaceDN w:val="0"/>
        <w:adjustRightInd w:val="0"/>
        <w:rPr>
          <w:sz w:val="28"/>
          <w:szCs w:val="20"/>
          <w:lang w:eastAsia="en-US"/>
        </w:rPr>
      </w:pPr>
    </w:p>
    <w:p w:rsidR="00044B21" w:rsidRDefault="001C681F" w:rsidP="00CA6878">
      <w:pPr>
        <w:autoSpaceDE w:val="0"/>
        <w:autoSpaceDN w:val="0"/>
        <w:adjustRightInd w:val="0"/>
        <w:rPr>
          <w:sz w:val="28"/>
          <w:szCs w:val="20"/>
          <w:lang w:eastAsia="en-US"/>
        </w:rPr>
      </w:pPr>
      <w:r>
        <w:rPr>
          <w:sz w:val="28"/>
          <w:szCs w:val="20"/>
          <w:lang w:eastAsia="en-US"/>
        </w:rPr>
        <w:t xml:space="preserve">Глава </w:t>
      </w:r>
      <w:r w:rsidR="00044B21">
        <w:rPr>
          <w:sz w:val="28"/>
          <w:szCs w:val="20"/>
          <w:lang w:eastAsia="en-US"/>
        </w:rPr>
        <w:t xml:space="preserve">муниципального образования – </w:t>
      </w:r>
    </w:p>
    <w:p w:rsidR="00CA6878" w:rsidRPr="00CA6878" w:rsidRDefault="001C681F" w:rsidP="00CA6878">
      <w:pPr>
        <w:autoSpaceDE w:val="0"/>
        <w:autoSpaceDN w:val="0"/>
        <w:adjustRightInd w:val="0"/>
        <w:rPr>
          <w:sz w:val="28"/>
          <w:szCs w:val="20"/>
          <w:lang w:eastAsia="en-US"/>
        </w:rPr>
      </w:pPr>
      <w:r>
        <w:rPr>
          <w:sz w:val="28"/>
          <w:szCs w:val="20"/>
          <w:lang w:eastAsia="en-US"/>
        </w:rPr>
        <w:t xml:space="preserve">сельского поселения </w:t>
      </w:r>
      <w:r w:rsidR="00044B21">
        <w:rPr>
          <w:sz w:val="28"/>
          <w:szCs w:val="20"/>
          <w:lang w:eastAsia="en-US"/>
        </w:rPr>
        <w:t>«</w:t>
      </w:r>
      <w:r w:rsidR="005A32ED">
        <w:rPr>
          <w:sz w:val="28"/>
          <w:szCs w:val="20"/>
          <w:lang w:eastAsia="en-US"/>
        </w:rPr>
        <w:t>Дунда-Киретское</w:t>
      </w:r>
      <w:r w:rsidR="00044B21">
        <w:rPr>
          <w:sz w:val="28"/>
          <w:szCs w:val="20"/>
          <w:lang w:eastAsia="en-US"/>
        </w:rPr>
        <w:t>»</w:t>
      </w:r>
      <w:r w:rsidR="0092492D">
        <w:rPr>
          <w:sz w:val="28"/>
          <w:szCs w:val="20"/>
          <w:lang w:eastAsia="en-US"/>
        </w:rPr>
        <w:t xml:space="preserve">                </w:t>
      </w:r>
      <w:r w:rsidR="005A32ED">
        <w:rPr>
          <w:sz w:val="28"/>
          <w:szCs w:val="20"/>
          <w:lang w:eastAsia="en-US"/>
        </w:rPr>
        <w:t xml:space="preserve">                   В.И. Лизунова</w:t>
      </w:r>
    </w:p>
    <w:p w:rsidR="00CA6878" w:rsidRPr="00CA6878" w:rsidRDefault="00CA6878" w:rsidP="00CA6878">
      <w:pPr>
        <w:autoSpaceDE w:val="0"/>
        <w:autoSpaceDN w:val="0"/>
        <w:adjustRightInd w:val="0"/>
        <w:rPr>
          <w:sz w:val="28"/>
          <w:szCs w:val="20"/>
          <w:lang w:eastAsia="en-US"/>
        </w:rPr>
      </w:pP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E01306" w:rsidRDefault="00E01306" w:rsidP="005D5DC6">
      <w:pPr>
        <w:autoSpaceDE w:val="0"/>
        <w:autoSpaceDN w:val="0"/>
        <w:adjustRightInd w:val="0"/>
        <w:ind w:firstLine="709"/>
        <w:jc w:val="right"/>
        <w:rPr>
          <w:sz w:val="28"/>
          <w:szCs w:val="28"/>
        </w:rPr>
      </w:pPr>
    </w:p>
    <w:p w:rsidR="00044B21" w:rsidRDefault="00044B21" w:rsidP="005D5DC6">
      <w:pPr>
        <w:autoSpaceDE w:val="0"/>
        <w:autoSpaceDN w:val="0"/>
        <w:adjustRightInd w:val="0"/>
        <w:ind w:firstLine="709"/>
        <w:jc w:val="right"/>
        <w:rPr>
          <w:sz w:val="28"/>
          <w:szCs w:val="28"/>
        </w:rPr>
      </w:pPr>
    </w:p>
    <w:p w:rsidR="00327C07" w:rsidRDefault="00327C07" w:rsidP="005D5DC6">
      <w:pPr>
        <w:autoSpaceDE w:val="0"/>
        <w:autoSpaceDN w:val="0"/>
        <w:adjustRightInd w:val="0"/>
        <w:ind w:firstLine="709"/>
        <w:jc w:val="right"/>
        <w:rPr>
          <w:sz w:val="28"/>
          <w:szCs w:val="28"/>
        </w:rPr>
      </w:pPr>
    </w:p>
    <w:p w:rsidR="00E01306" w:rsidRDefault="00E01306" w:rsidP="005D5DC6">
      <w:pPr>
        <w:autoSpaceDE w:val="0"/>
        <w:autoSpaceDN w:val="0"/>
        <w:adjustRightInd w:val="0"/>
        <w:ind w:firstLine="709"/>
        <w:jc w:val="right"/>
        <w:rPr>
          <w:sz w:val="28"/>
          <w:szCs w:val="28"/>
        </w:rPr>
      </w:pPr>
    </w:p>
    <w:p w:rsidR="005D5DC6" w:rsidRPr="000B57EE" w:rsidRDefault="005D5DC6" w:rsidP="005D5DC6">
      <w:pPr>
        <w:autoSpaceDE w:val="0"/>
        <w:autoSpaceDN w:val="0"/>
        <w:adjustRightInd w:val="0"/>
        <w:ind w:firstLine="709"/>
        <w:jc w:val="right"/>
        <w:rPr>
          <w:sz w:val="28"/>
          <w:szCs w:val="28"/>
        </w:rPr>
      </w:pPr>
      <w:r>
        <w:rPr>
          <w:sz w:val="28"/>
          <w:szCs w:val="28"/>
        </w:rPr>
        <w:t>Приложение №1</w:t>
      </w:r>
    </w:p>
    <w:p w:rsidR="005D5DC6" w:rsidRDefault="005D5DC6" w:rsidP="005D5DC6">
      <w:pPr>
        <w:pStyle w:val="24"/>
        <w:spacing w:after="0"/>
        <w:ind w:left="0" w:firstLine="709"/>
        <w:jc w:val="right"/>
        <w:rPr>
          <w:bCs/>
          <w:sz w:val="28"/>
          <w:szCs w:val="28"/>
        </w:rPr>
      </w:pPr>
      <w:r>
        <w:rPr>
          <w:bCs/>
          <w:sz w:val="28"/>
          <w:szCs w:val="28"/>
        </w:rPr>
        <w:t xml:space="preserve"> к Постановлением администрации </w:t>
      </w:r>
    </w:p>
    <w:p w:rsidR="005D5DC6" w:rsidRDefault="00044B21" w:rsidP="005D5DC6">
      <w:pPr>
        <w:pStyle w:val="24"/>
        <w:spacing w:after="0"/>
        <w:ind w:left="0" w:firstLine="709"/>
        <w:jc w:val="right"/>
        <w:rPr>
          <w:bCs/>
          <w:sz w:val="28"/>
          <w:szCs w:val="28"/>
        </w:rPr>
      </w:pPr>
      <w:r>
        <w:rPr>
          <w:bCs/>
          <w:sz w:val="28"/>
          <w:szCs w:val="28"/>
        </w:rPr>
        <w:t>муниципального образования -</w:t>
      </w:r>
      <w:r w:rsidR="005D5DC6">
        <w:rPr>
          <w:bCs/>
          <w:sz w:val="28"/>
          <w:szCs w:val="28"/>
        </w:rPr>
        <w:t xml:space="preserve"> сельского поселения </w:t>
      </w:r>
      <w:r>
        <w:rPr>
          <w:bCs/>
          <w:sz w:val="28"/>
          <w:szCs w:val="28"/>
        </w:rPr>
        <w:t>«</w:t>
      </w:r>
      <w:r w:rsidR="005A32ED">
        <w:rPr>
          <w:bCs/>
          <w:sz w:val="28"/>
          <w:szCs w:val="28"/>
        </w:rPr>
        <w:t>Дунда-Киретское</w:t>
      </w:r>
      <w:r>
        <w:rPr>
          <w:bCs/>
          <w:sz w:val="28"/>
          <w:szCs w:val="28"/>
        </w:rPr>
        <w:t>»</w:t>
      </w:r>
    </w:p>
    <w:p w:rsidR="005D5DC6" w:rsidRPr="00211D63" w:rsidRDefault="001C681F" w:rsidP="005D5DC6">
      <w:pPr>
        <w:pStyle w:val="24"/>
        <w:spacing w:after="0"/>
        <w:ind w:left="0" w:firstLine="709"/>
        <w:jc w:val="right"/>
        <w:rPr>
          <w:bCs/>
          <w:sz w:val="28"/>
          <w:szCs w:val="28"/>
          <w:u w:val="single"/>
        </w:rPr>
      </w:pPr>
      <w:r w:rsidRPr="009C7535">
        <w:rPr>
          <w:bCs/>
          <w:sz w:val="28"/>
          <w:szCs w:val="28"/>
          <w:u w:val="single"/>
        </w:rPr>
        <w:t xml:space="preserve">№ </w:t>
      </w:r>
      <w:r w:rsidR="009A6423" w:rsidRPr="009C7535">
        <w:rPr>
          <w:bCs/>
          <w:sz w:val="28"/>
          <w:szCs w:val="28"/>
          <w:u w:val="single"/>
        </w:rPr>
        <w:t xml:space="preserve"> </w:t>
      </w:r>
      <w:r w:rsidR="009C7535">
        <w:rPr>
          <w:bCs/>
          <w:sz w:val="28"/>
          <w:szCs w:val="28"/>
          <w:u w:val="single"/>
        </w:rPr>
        <w:t>23</w:t>
      </w:r>
      <w:r w:rsidR="009A6423" w:rsidRPr="009C7535">
        <w:rPr>
          <w:bCs/>
          <w:sz w:val="28"/>
          <w:szCs w:val="28"/>
          <w:u w:val="single"/>
        </w:rPr>
        <w:t xml:space="preserve"> </w:t>
      </w:r>
      <w:r w:rsidRPr="009C7535">
        <w:rPr>
          <w:bCs/>
          <w:sz w:val="28"/>
          <w:szCs w:val="28"/>
          <w:u w:val="single"/>
        </w:rPr>
        <w:t xml:space="preserve"> от</w:t>
      </w:r>
      <w:r w:rsidR="009C7535">
        <w:rPr>
          <w:bCs/>
          <w:sz w:val="28"/>
          <w:szCs w:val="28"/>
          <w:u w:val="single"/>
        </w:rPr>
        <w:t xml:space="preserve"> 15.12</w:t>
      </w:r>
      <w:r w:rsidR="00415A64" w:rsidRPr="009C7535">
        <w:rPr>
          <w:bCs/>
          <w:sz w:val="28"/>
          <w:szCs w:val="28"/>
          <w:u w:val="single"/>
        </w:rPr>
        <w:t>.20</w:t>
      </w:r>
      <w:r w:rsidR="00AE299B" w:rsidRPr="009C7535">
        <w:rPr>
          <w:bCs/>
          <w:sz w:val="28"/>
          <w:szCs w:val="28"/>
          <w:u w:val="single"/>
        </w:rPr>
        <w:t>21</w:t>
      </w:r>
      <w:r w:rsidR="005D5DC6" w:rsidRPr="009C7535">
        <w:rPr>
          <w:bCs/>
          <w:sz w:val="28"/>
          <w:szCs w:val="28"/>
          <w:u w:val="single"/>
        </w:rPr>
        <w:t xml:space="preserve"> г</w:t>
      </w:r>
      <w:r w:rsidR="005D5DC6" w:rsidRPr="00C918FE">
        <w:rPr>
          <w:bCs/>
          <w:sz w:val="28"/>
          <w:szCs w:val="28"/>
          <w:highlight w:val="yellow"/>
          <w:u w:val="single"/>
        </w:rPr>
        <w:t>.</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044B21">
        <w:rPr>
          <w:b/>
          <w:caps/>
          <w:sz w:val="28"/>
        </w:rPr>
        <w:t>МУНИЦИПАЛЬНОГО ОБРАЗОВАНИЯ -</w:t>
      </w:r>
      <w:r w:rsidR="005D5DC6">
        <w:rPr>
          <w:b/>
          <w:caps/>
          <w:sz w:val="28"/>
        </w:rPr>
        <w:t xml:space="preserve"> СЕЛЬСКОГО ПОСЕЛЕНИЯ </w:t>
      </w:r>
      <w:r w:rsidR="00044B21">
        <w:rPr>
          <w:b/>
          <w:caps/>
          <w:sz w:val="28"/>
        </w:rPr>
        <w:t>«</w:t>
      </w:r>
      <w:r w:rsidR="005A32ED">
        <w:rPr>
          <w:b/>
          <w:caps/>
          <w:sz w:val="28"/>
        </w:rPr>
        <w:t>ДУНДА-КИРЕТСКОЕ</w:t>
      </w:r>
      <w:r w:rsidR="00044B21">
        <w:rPr>
          <w:b/>
          <w:caps/>
          <w:sz w:val="28"/>
        </w:rPr>
        <w:t xml:space="preserve">» </w:t>
      </w:r>
      <w:r w:rsidR="00C918FE">
        <w:rPr>
          <w:b/>
          <w:caps/>
          <w:sz w:val="28"/>
        </w:rPr>
        <w:t>на 2022</w:t>
      </w:r>
      <w:r w:rsidR="00743B3C">
        <w:rPr>
          <w:b/>
          <w:caps/>
          <w:sz w:val="28"/>
        </w:rPr>
        <w:t xml:space="preserve"> год И НА ПЛАНОВЫЙ ПЕРИОД 202</w:t>
      </w:r>
      <w:r w:rsidR="00C918FE">
        <w:rPr>
          <w:b/>
          <w:caps/>
          <w:sz w:val="28"/>
        </w:rPr>
        <w:t>3</w:t>
      </w:r>
      <w:r w:rsidR="00743B3C">
        <w:rPr>
          <w:b/>
          <w:caps/>
          <w:sz w:val="28"/>
        </w:rPr>
        <w:t xml:space="preserve"> </w:t>
      </w:r>
      <w:r w:rsidR="001C681F">
        <w:rPr>
          <w:b/>
          <w:caps/>
          <w:sz w:val="28"/>
        </w:rPr>
        <w:t>и 202</w:t>
      </w:r>
      <w:r w:rsidR="00C918FE">
        <w:rPr>
          <w:b/>
          <w:caps/>
          <w:sz w:val="28"/>
        </w:rPr>
        <w:t>4</w:t>
      </w:r>
      <w:r w:rsidR="005D5DC6" w:rsidRPr="00166E19">
        <w:rPr>
          <w:b/>
          <w:caps/>
          <w:sz w:val="28"/>
        </w:rPr>
        <w:t xml:space="preserve"> ГОДОВ</w:t>
      </w:r>
    </w:p>
    <w:p w:rsidR="00AA4586" w:rsidRPr="00166E19" w:rsidRDefault="00AA4586" w:rsidP="005D5DC6">
      <w:pPr>
        <w:spacing w:line="300" w:lineRule="exact"/>
        <w:jc w:val="center"/>
        <w:rPr>
          <w:b/>
          <w:sz w:val="20"/>
        </w:rPr>
      </w:pPr>
    </w:p>
    <w:p w:rsidR="005D5DC6" w:rsidRPr="0004017B" w:rsidRDefault="003E19DA" w:rsidP="005D5DC6">
      <w:pPr>
        <w:pStyle w:val="24"/>
        <w:spacing w:after="0"/>
        <w:ind w:left="0" w:firstLine="709"/>
        <w:jc w:val="both"/>
        <w:rPr>
          <w:bCs/>
          <w:sz w:val="28"/>
          <w:szCs w:val="28"/>
        </w:rPr>
      </w:pPr>
      <w:r w:rsidRPr="0004017B">
        <w:rPr>
          <w:sz w:val="28"/>
          <w:szCs w:val="28"/>
        </w:rPr>
        <w:t xml:space="preserve">Основные направления бюджетной, налоговой  политики </w:t>
      </w:r>
      <w:r w:rsidR="00615320">
        <w:rPr>
          <w:sz w:val="28"/>
          <w:szCs w:val="28"/>
        </w:rPr>
        <w:t>муниципального образования -</w:t>
      </w:r>
      <w:r w:rsidRPr="0004017B">
        <w:rPr>
          <w:sz w:val="28"/>
          <w:szCs w:val="28"/>
        </w:rPr>
        <w:t xml:space="preserve"> сельского пос</w:t>
      </w:r>
      <w:r w:rsidR="0004017B">
        <w:rPr>
          <w:sz w:val="28"/>
          <w:szCs w:val="28"/>
        </w:rPr>
        <w:t>е</w:t>
      </w:r>
      <w:r w:rsidRPr="0004017B">
        <w:rPr>
          <w:sz w:val="28"/>
          <w:szCs w:val="28"/>
        </w:rPr>
        <w:t xml:space="preserve">ления </w:t>
      </w:r>
      <w:r w:rsidR="00615320">
        <w:rPr>
          <w:sz w:val="28"/>
          <w:szCs w:val="28"/>
        </w:rPr>
        <w:t>«</w:t>
      </w:r>
      <w:r w:rsidR="005A32ED">
        <w:rPr>
          <w:sz w:val="28"/>
          <w:szCs w:val="28"/>
        </w:rPr>
        <w:t>Дунда-Киретское</w:t>
      </w:r>
      <w:r w:rsidR="00615320">
        <w:rPr>
          <w:sz w:val="28"/>
          <w:szCs w:val="28"/>
        </w:rPr>
        <w:t xml:space="preserve">» </w:t>
      </w:r>
      <w:r w:rsidR="00743B3C">
        <w:rPr>
          <w:sz w:val="28"/>
          <w:szCs w:val="28"/>
        </w:rPr>
        <w:t>на 2021</w:t>
      </w:r>
      <w:r w:rsidRPr="0004017B">
        <w:rPr>
          <w:sz w:val="28"/>
          <w:szCs w:val="28"/>
        </w:rPr>
        <w:t xml:space="preserve"> год и плановый период</w:t>
      </w:r>
      <w:r w:rsidR="009A6423">
        <w:rPr>
          <w:sz w:val="28"/>
          <w:szCs w:val="28"/>
        </w:rPr>
        <w:t xml:space="preserve"> </w:t>
      </w:r>
      <w:r w:rsidRPr="0004017B">
        <w:rPr>
          <w:sz w:val="28"/>
          <w:szCs w:val="28"/>
        </w:rPr>
        <w:t xml:space="preserve"> 202</w:t>
      </w:r>
      <w:r w:rsidR="00743B3C">
        <w:rPr>
          <w:sz w:val="28"/>
          <w:szCs w:val="28"/>
        </w:rPr>
        <w:t>2</w:t>
      </w:r>
      <w:r w:rsidRPr="0004017B">
        <w:rPr>
          <w:sz w:val="28"/>
          <w:szCs w:val="28"/>
        </w:rPr>
        <w:t xml:space="preserve"> и 202</w:t>
      </w:r>
      <w:r w:rsidR="00743B3C">
        <w:rPr>
          <w:sz w:val="28"/>
          <w:szCs w:val="28"/>
        </w:rPr>
        <w:t>3</w:t>
      </w:r>
      <w:r w:rsidRPr="0004017B">
        <w:rPr>
          <w:sz w:val="28"/>
          <w:szCs w:val="28"/>
        </w:rPr>
        <w:t xml:space="preserve"> годов определены в соответствии с Бюджетным кодексом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 </w:t>
      </w:r>
      <w:r w:rsidR="0004017B" w:rsidRPr="0004017B">
        <w:rPr>
          <w:bCs/>
          <w:sz w:val="28"/>
          <w:szCs w:val="28"/>
        </w:rPr>
        <w:t xml:space="preserve">Положением о бюджетном процессе </w:t>
      </w:r>
      <w:r w:rsidR="00EA46F5">
        <w:rPr>
          <w:sz w:val="28"/>
          <w:szCs w:val="28"/>
        </w:rPr>
        <w:t>муниципального образования -</w:t>
      </w:r>
      <w:r w:rsidR="00EA46F5" w:rsidRPr="0004017B">
        <w:rPr>
          <w:sz w:val="28"/>
          <w:szCs w:val="28"/>
        </w:rPr>
        <w:t xml:space="preserve"> сельского пос</w:t>
      </w:r>
      <w:r w:rsidR="00EA46F5">
        <w:rPr>
          <w:sz w:val="28"/>
          <w:szCs w:val="28"/>
        </w:rPr>
        <w:t>е</w:t>
      </w:r>
      <w:r w:rsidR="00EA46F5" w:rsidRPr="0004017B">
        <w:rPr>
          <w:sz w:val="28"/>
          <w:szCs w:val="28"/>
        </w:rPr>
        <w:t xml:space="preserve">ления </w:t>
      </w:r>
      <w:r w:rsidR="00EA46F5">
        <w:rPr>
          <w:sz w:val="28"/>
          <w:szCs w:val="28"/>
        </w:rPr>
        <w:t>«</w:t>
      </w:r>
      <w:r w:rsidR="005A32ED">
        <w:rPr>
          <w:sz w:val="28"/>
          <w:szCs w:val="28"/>
        </w:rPr>
        <w:t>Дунда-Киретское</w:t>
      </w:r>
      <w:r w:rsidR="00EA46F5">
        <w:rPr>
          <w:sz w:val="28"/>
          <w:szCs w:val="28"/>
        </w:rPr>
        <w:t>»</w:t>
      </w:r>
      <w:r w:rsidR="0004017B" w:rsidRPr="0004017B">
        <w:rPr>
          <w:bCs/>
          <w:sz w:val="28"/>
          <w:szCs w:val="28"/>
        </w:rPr>
        <w:t xml:space="preserve">, утвержденным решением Совета депутатов </w:t>
      </w:r>
      <w:r w:rsidR="00EA46F5">
        <w:rPr>
          <w:sz w:val="28"/>
          <w:szCs w:val="28"/>
        </w:rPr>
        <w:t>муниципального образования -</w:t>
      </w:r>
      <w:r w:rsidR="00EA46F5" w:rsidRPr="0004017B">
        <w:rPr>
          <w:sz w:val="28"/>
          <w:szCs w:val="28"/>
        </w:rPr>
        <w:t xml:space="preserve"> сельского пос</w:t>
      </w:r>
      <w:r w:rsidR="00EA46F5">
        <w:rPr>
          <w:sz w:val="28"/>
          <w:szCs w:val="28"/>
        </w:rPr>
        <w:t>е</w:t>
      </w:r>
      <w:r w:rsidR="00EA46F5" w:rsidRPr="0004017B">
        <w:rPr>
          <w:sz w:val="28"/>
          <w:szCs w:val="28"/>
        </w:rPr>
        <w:t xml:space="preserve">ления </w:t>
      </w:r>
      <w:r w:rsidR="00EA46F5">
        <w:rPr>
          <w:sz w:val="28"/>
          <w:szCs w:val="28"/>
        </w:rPr>
        <w:t>«</w:t>
      </w:r>
      <w:r w:rsidR="005A32ED">
        <w:rPr>
          <w:sz w:val="28"/>
          <w:szCs w:val="28"/>
        </w:rPr>
        <w:t>Дунда-Киретское</w:t>
      </w:r>
      <w:r w:rsidR="00EA46F5">
        <w:rPr>
          <w:sz w:val="28"/>
          <w:szCs w:val="28"/>
        </w:rPr>
        <w:t xml:space="preserve">» </w:t>
      </w:r>
      <w:r w:rsidR="0004017B" w:rsidRPr="0004017B">
        <w:rPr>
          <w:sz w:val="28"/>
          <w:szCs w:val="28"/>
        </w:rPr>
        <w:t xml:space="preserve">от </w:t>
      </w:r>
      <w:r w:rsidR="00E5639E">
        <w:rPr>
          <w:sz w:val="28"/>
          <w:szCs w:val="28"/>
        </w:rPr>
        <w:t>27</w:t>
      </w:r>
      <w:r w:rsidR="00EA46F5">
        <w:rPr>
          <w:sz w:val="28"/>
          <w:szCs w:val="28"/>
        </w:rPr>
        <w:t>.0</w:t>
      </w:r>
      <w:r w:rsidR="00E5639E">
        <w:rPr>
          <w:sz w:val="28"/>
          <w:szCs w:val="28"/>
        </w:rPr>
        <w:t>7.2020 г № 48</w:t>
      </w:r>
      <w:r w:rsidR="0004017B">
        <w:rPr>
          <w:sz w:val="28"/>
          <w:szCs w:val="28"/>
        </w:rPr>
        <w:t xml:space="preserve">, </w:t>
      </w:r>
      <w:r w:rsidRPr="0004017B">
        <w:rPr>
          <w:sz w:val="28"/>
          <w:szCs w:val="28"/>
        </w:rPr>
        <w:t xml:space="preserve">а также с учетом прогноза социально-экономического развития </w:t>
      </w:r>
      <w:r w:rsidR="00EA46F5">
        <w:rPr>
          <w:sz w:val="28"/>
          <w:szCs w:val="28"/>
        </w:rPr>
        <w:t>муниципального образования -</w:t>
      </w:r>
      <w:r w:rsidR="00EA46F5" w:rsidRPr="0004017B">
        <w:rPr>
          <w:sz w:val="28"/>
          <w:szCs w:val="28"/>
        </w:rPr>
        <w:t xml:space="preserve"> сельского пос</w:t>
      </w:r>
      <w:r w:rsidR="00EA46F5">
        <w:rPr>
          <w:sz w:val="28"/>
          <w:szCs w:val="28"/>
        </w:rPr>
        <w:t>е</w:t>
      </w:r>
      <w:r w:rsidR="00EA46F5" w:rsidRPr="0004017B">
        <w:rPr>
          <w:sz w:val="28"/>
          <w:szCs w:val="28"/>
        </w:rPr>
        <w:t xml:space="preserve">ления </w:t>
      </w:r>
      <w:r w:rsidR="00EA46F5">
        <w:rPr>
          <w:sz w:val="28"/>
          <w:szCs w:val="28"/>
        </w:rPr>
        <w:t>«</w:t>
      </w:r>
      <w:r w:rsidR="005A32ED">
        <w:rPr>
          <w:sz w:val="28"/>
          <w:szCs w:val="28"/>
        </w:rPr>
        <w:t>Дунда-Киретское</w:t>
      </w:r>
      <w:r w:rsidR="00EA46F5">
        <w:rPr>
          <w:sz w:val="28"/>
          <w:szCs w:val="28"/>
        </w:rPr>
        <w:t xml:space="preserve">» </w:t>
      </w:r>
      <w:r w:rsidR="00743B3C">
        <w:rPr>
          <w:sz w:val="28"/>
          <w:szCs w:val="28"/>
        </w:rPr>
        <w:t>на 2021</w:t>
      </w:r>
      <w:r w:rsidRPr="0004017B">
        <w:rPr>
          <w:sz w:val="28"/>
          <w:szCs w:val="28"/>
        </w:rPr>
        <w:t>-202</w:t>
      </w:r>
      <w:r w:rsidR="00743B3C">
        <w:rPr>
          <w:sz w:val="28"/>
          <w:szCs w:val="28"/>
        </w:rPr>
        <w:t>3</w:t>
      </w:r>
      <w:r w:rsidRPr="0004017B">
        <w:rPr>
          <w:sz w:val="28"/>
          <w:szCs w:val="28"/>
        </w:rPr>
        <w:t xml:space="preserve"> годы</w:t>
      </w:r>
      <w:r w:rsidR="0004017B">
        <w:rPr>
          <w:sz w:val="28"/>
          <w:szCs w:val="28"/>
        </w:rPr>
        <w:t>.</w:t>
      </w:r>
    </w:p>
    <w:p w:rsidR="000F3D27" w:rsidRPr="000F3D27" w:rsidRDefault="000F3D27" w:rsidP="000F3D27">
      <w:pPr>
        <w:pStyle w:val="aj"/>
        <w:shd w:val="clear" w:color="auto" w:fill="FFFFFF"/>
        <w:ind w:firstLine="300"/>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EA46F5">
        <w:rPr>
          <w:sz w:val="28"/>
          <w:szCs w:val="28"/>
        </w:rPr>
        <w:t>муниципального образования -</w:t>
      </w:r>
      <w:r w:rsidR="00EA46F5" w:rsidRPr="0004017B">
        <w:rPr>
          <w:sz w:val="28"/>
          <w:szCs w:val="28"/>
        </w:rPr>
        <w:t xml:space="preserve"> сельского пос</w:t>
      </w:r>
      <w:r w:rsidR="00EA46F5">
        <w:rPr>
          <w:sz w:val="28"/>
          <w:szCs w:val="28"/>
        </w:rPr>
        <w:t>е</w:t>
      </w:r>
      <w:r w:rsidR="00EA46F5" w:rsidRPr="0004017B">
        <w:rPr>
          <w:sz w:val="28"/>
          <w:szCs w:val="28"/>
        </w:rPr>
        <w:t xml:space="preserve">ления </w:t>
      </w:r>
      <w:r w:rsidR="00EA46F5">
        <w:rPr>
          <w:sz w:val="28"/>
          <w:szCs w:val="28"/>
        </w:rPr>
        <w:t>«</w:t>
      </w:r>
      <w:r w:rsidR="005A32ED">
        <w:rPr>
          <w:sz w:val="28"/>
          <w:szCs w:val="28"/>
        </w:rPr>
        <w:t>Дунда-Киретское</w:t>
      </w:r>
      <w:r w:rsidR="00EA46F5">
        <w:rPr>
          <w:sz w:val="28"/>
          <w:szCs w:val="28"/>
        </w:rPr>
        <w:t>»</w:t>
      </w:r>
      <w:r w:rsidR="009A6423">
        <w:rPr>
          <w:color w:val="000000"/>
          <w:sz w:val="28"/>
          <w:szCs w:val="28"/>
        </w:rPr>
        <w:t xml:space="preserve">на </w:t>
      </w:r>
      <w:r w:rsidR="00C918FE">
        <w:rPr>
          <w:color w:val="000000"/>
          <w:sz w:val="28"/>
          <w:szCs w:val="28"/>
        </w:rPr>
        <w:t>2022</w:t>
      </w:r>
      <w:r w:rsidRPr="000F3D27">
        <w:rPr>
          <w:color w:val="000000"/>
          <w:sz w:val="28"/>
          <w:szCs w:val="28"/>
        </w:rPr>
        <w:t xml:space="preserve"> – 202</w:t>
      </w:r>
      <w:r w:rsidR="00C918FE">
        <w:rPr>
          <w:color w:val="000000"/>
          <w:sz w:val="28"/>
          <w:szCs w:val="28"/>
        </w:rPr>
        <w:t>4</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sidR="00EA46F5">
        <w:rPr>
          <w:sz w:val="28"/>
          <w:szCs w:val="28"/>
        </w:rPr>
        <w:t>муниципального образования -</w:t>
      </w:r>
      <w:r w:rsidR="00EA46F5" w:rsidRPr="0004017B">
        <w:rPr>
          <w:sz w:val="28"/>
          <w:szCs w:val="28"/>
        </w:rPr>
        <w:t xml:space="preserve"> сельского пос</w:t>
      </w:r>
      <w:r w:rsidR="00EA46F5">
        <w:rPr>
          <w:sz w:val="28"/>
          <w:szCs w:val="28"/>
        </w:rPr>
        <w:t>е</w:t>
      </w:r>
      <w:r w:rsidR="00EA46F5" w:rsidRPr="0004017B">
        <w:rPr>
          <w:sz w:val="28"/>
          <w:szCs w:val="28"/>
        </w:rPr>
        <w:t xml:space="preserve">ления </w:t>
      </w:r>
      <w:r w:rsidR="00EA46F5">
        <w:rPr>
          <w:sz w:val="28"/>
          <w:szCs w:val="28"/>
        </w:rPr>
        <w:t>«</w:t>
      </w:r>
      <w:r w:rsidR="005A32ED">
        <w:rPr>
          <w:sz w:val="28"/>
          <w:szCs w:val="28"/>
        </w:rPr>
        <w:t>Дунда-Киретское</w:t>
      </w:r>
      <w:r w:rsidR="00EA46F5">
        <w:rPr>
          <w:sz w:val="28"/>
          <w:szCs w:val="28"/>
        </w:rPr>
        <w:t>»</w:t>
      </w:r>
      <w:r w:rsidRPr="000F3D27">
        <w:rPr>
          <w:color w:val="000000"/>
          <w:sz w:val="28"/>
          <w:szCs w:val="28"/>
        </w:rPr>
        <w:t>, а также обеспечение прозрачности и открытости бюджетного планирования.</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lastRenderedPageBreak/>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w:t>
      </w:r>
      <w:r w:rsidR="00123CAE">
        <w:rPr>
          <w:sz w:val="28"/>
          <w:szCs w:val="28"/>
          <w:lang w:bidi="ru-RU"/>
        </w:rPr>
        <w:t>еская культура и спорт</w:t>
      </w:r>
      <w:r w:rsidRPr="00266B4A">
        <w:rPr>
          <w:sz w:val="28"/>
          <w:szCs w:val="28"/>
          <w:lang w:bidi="ru-RU"/>
        </w:rPr>
        <w:t>.</w:t>
      </w:r>
    </w:p>
    <w:p w:rsidR="00AA4586" w:rsidRPr="00266B4A" w:rsidRDefault="00AA4586" w:rsidP="00AA4586">
      <w:pPr>
        <w:ind w:firstLine="708"/>
        <w:jc w:val="both"/>
        <w:rPr>
          <w:sz w:val="28"/>
          <w:szCs w:val="28"/>
          <w:lang w:bidi="ru-RU"/>
        </w:rPr>
      </w:pPr>
      <w:r w:rsidRPr="00266B4A">
        <w:rPr>
          <w:sz w:val="28"/>
          <w:szCs w:val="28"/>
          <w:lang w:bidi="ru-RU"/>
        </w:rPr>
        <w:t>Н</w:t>
      </w:r>
      <w:r w:rsidR="00C918FE">
        <w:rPr>
          <w:sz w:val="28"/>
          <w:szCs w:val="28"/>
          <w:lang w:bidi="ru-RU"/>
        </w:rPr>
        <w:t>ачиная с проекта бюджета на 2022</w:t>
      </w:r>
      <w:r w:rsidRPr="00266B4A">
        <w:rPr>
          <w:sz w:val="28"/>
          <w:szCs w:val="28"/>
          <w:lang w:bidi="ru-RU"/>
        </w:rPr>
        <w:t xml:space="preserve"> год и </w:t>
      </w:r>
      <w:r w:rsidR="009A6423">
        <w:rPr>
          <w:sz w:val="28"/>
          <w:szCs w:val="28"/>
          <w:lang w:bidi="ru-RU"/>
        </w:rPr>
        <w:t>плановый период 202</w:t>
      </w:r>
      <w:r w:rsidR="00C918FE">
        <w:rPr>
          <w:sz w:val="28"/>
          <w:szCs w:val="28"/>
          <w:lang w:bidi="ru-RU"/>
        </w:rPr>
        <w:t>3</w:t>
      </w:r>
      <w:r w:rsidR="000E54BC">
        <w:rPr>
          <w:sz w:val="28"/>
          <w:szCs w:val="28"/>
          <w:lang w:bidi="ru-RU"/>
        </w:rPr>
        <w:t>-202</w:t>
      </w:r>
      <w:r w:rsidR="00C918FE">
        <w:rPr>
          <w:sz w:val="28"/>
          <w:szCs w:val="28"/>
          <w:lang w:bidi="ru-RU"/>
        </w:rPr>
        <w:t>4</w:t>
      </w:r>
      <w:r w:rsidRPr="00266B4A">
        <w:rPr>
          <w:sz w:val="28"/>
          <w:szCs w:val="28"/>
          <w:lang w:bidi="ru-RU"/>
        </w:rPr>
        <w:t xml:space="preserve">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Pr="00266B4A"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w:t>
      </w:r>
      <w:r w:rsidR="00123CAE">
        <w:rPr>
          <w:sz w:val="28"/>
          <w:szCs w:val="28"/>
          <w:lang w:bidi="ru-RU"/>
        </w:rPr>
        <w:t>республиканского</w:t>
      </w:r>
      <w:r w:rsidRPr="00266B4A">
        <w:rPr>
          <w:sz w:val="28"/>
          <w:szCs w:val="28"/>
          <w:lang w:bidi="ru-RU"/>
        </w:rPr>
        <w:t xml:space="preserve">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F40439" w:rsidRDefault="00F40439" w:rsidP="00AA4586">
      <w:pPr>
        <w:ind w:firstLine="708"/>
        <w:jc w:val="both"/>
        <w:rPr>
          <w:bCs/>
          <w:sz w:val="28"/>
          <w:szCs w:val="28"/>
          <w:lang w:bidi="ru-RU"/>
        </w:rPr>
      </w:pPr>
    </w:p>
    <w:p w:rsidR="00AA4586" w:rsidRPr="00266B4A" w:rsidRDefault="009A6423" w:rsidP="00AA4586">
      <w:pPr>
        <w:ind w:firstLine="708"/>
        <w:jc w:val="both"/>
        <w:rPr>
          <w:bCs/>
          <w:sz w:val="28"/>
          <w:szCs w:val="28"/>
          <w:lang w:bidi="ru-RU"/>
        </w:rPr>
      </w:pPr>
      <w:r>
        <w:rPr>
          <w:bCs/>
          <w:sz w:val="28"/>
          <w:szCs w:val="28"/>
          <w:lang w:bidi="ru-RU"/>
        </w:rPr>
        <w:t>В 202</w:t>
      </w:r>
      <w:r w:rsidR="00C918FE">
        <w:rPr>
          <w:bCs/>
          <w:sz w:val="28"/>
          <w:szCs w:val="28"/>
          <w:lang w:bidi="ru-RU"/>
        </w:rPr>
        <w:t>2</w:t>
      </w:r>
      <w:r w:rsidR="000F3D27">
        <w:rPr>
          <w:bCs/>
          <w:sz w:val="28"/>
          <w:szCs w:val="28"/>
          <w:lang w:bidi="ru-RU"/>
        </w:rPr>
        <w:t>-202</w:t>
      </w:r>
      <w:r w:rsidR="00C918FE">
        <w:rPr>
          <w:bCs/>
          <w:sz w:val="28"/>
          <w:szCs w:val="28"/>
          <w:lang w:bidi="ru-RU"/>
        </w:rPr>
        <w:t>4</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 xml:space="preserve">Информирование </w:t>
      </w:r>
      <w:r w:rsidR="00123CAE" w:rsidRPr="00266B4A">
        <w:rPr>
          <w:bCs/>
          <w:sz w:val="28"/>
          <w:szCs w:val="28"/>
          <w:lang w:bidi="ru-RU"/>
        </w:rPr>
        <w:t>населения о</w:t>
      </w:r>
      <w:r w:rsidRPr="00266B4A">
        <w:rPr>
          <w:bCs/>
          <w:sz w:val="28"/>
          <w:szCs w:val="28"/>
          <w:lang w:bidi="ru-RU"/>
        </w:rPr>
        <w:t xml:space="preserve">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w:t>
      </w:r>
      <w:r w:rsidR="00123CAE">
        <w:rPr>
          <w:sz w:val="28"/>
          <w:szCs w:val="28"/>
          <w:lang w:bidi="ru-RU"/>
        </w:rPr>
        <w:t>дотчетности деятельности органа</w:t>
      </w:r>
      <w:r w:rsidRPr="00266B4A">
        <w:rPr>
          <w:sz w:val="28"/>
          <w:szCs w:val="28"/>
          <w:lang w:bidi="ru-RU"/>
        </w:rPr>
        <w:t xml:space="preserve"> местного самоуправления,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1"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743B3C">
        <w:rPr>
          <w:sz w:val="28"/>
          <w:szCs w:val="28"/>
          <w:lang w:bidi="ru-RU"/>
        </w:rPr>
        <w:t>смет казенных учреждений» с 2020</w:t>
      </w:r>
      <w:r w:rsidRPr="00266B4A">
        <w:rPr>
          <w:sz w:val="28"/>
          <w:szCs w:val="28"/>
          <w:lang w:bidi="ru-RU"/>
        </w:rPr>
        <w:t xml:space="preserve"> года составление, утверждение и ведение бюджетной сметы муниципального казенного учреждения</w:t>
      </w:r>
      <w:bookmarkEnd w:id="1"/>
      <w:r w:rsidRPr="00266B4A">
        <w:rPr>
          <w:sz w:val="28"/>
          <w:szCs w:val="28"/>
          <w:lang w:bidi="ru-RU"/>
        </w:rPr>
        <w:t xml:space="preserve"> будет осуществляться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w:t>
      </w:r>
      <w:r w:rsidRPr="00266B4A">
        <w:rPr>
          <w:sz w:val="28"/>
          <w:szCs w:val="28"/>
          <w:lang w:bidi="ru-RU"/>
        </w:rPr>
        <w:lastRenderedPageBreak/>
        <w:t xml:space="preserve">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266B4A">
          <w:rPr>
            <w:rStyle w:val="a8"/>
            <w:bCs/>
            <w:sz w:val="28"/>
            <w:szCs w:val="28"/>
            <w:lang w:bidi="ru-RU"/>
          </w:rPr>
          <w:t>www.bus.gov.ru</w:t>
        </w:r>
      </w:hyperlink>
      <w:r w:rsidRPr="00266B4A">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912E61" w:rsidRPr="00266B4A" w:rsidRDefault="00912E61" w:rsidP="00912E61">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Pr="00266B4A"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4B5351" w:rsidRPr="004B5351" w:rsidRDefault="004B5351" w:rsidP="005D3913">
      <w:pPr>
        <w:ind w:left="851"/>
        <w:rPr>
          <w:b/>
          <w:color w:val="000000"/>
          <w:sz w:val="28"/>
          <w:szCs w:val="28"/>
        </w:rPr>
      </w:pPr>
    </w:p>
    <w:p w:rsidR="004B5351" w:rsidRPr="004B5351" w:rsidRDefault="004B5351" w:rsidP="00572D44">
      <w:pPr>
        <w:numPr>
          <w:ilvl w:val="0"/>
          <w:numId w:val="10"/>
        </w:numPr>
        <w:ind w:left="851"/>
        <w:jc w:val="center"/>
        <w:rPr>
          <w:b/>
          <w:bCs/>
          <w:color w:val="000000"/>
          <w:sz w:val="28"/>
          <w:szCs w:val="28"/>
        </w:rPr>
      </w:pPr>
      <w:r w:rsidRPr="004B5351">
        <w:rPr>
          <w:b/>
          <w:bCs/>
          <w:color w:val="000000"/>
          <w:sz w:val="28"/>
          <w:szCs w:val="28"/>
        </w:rPr>
        <w:t xml:space="preserve">Направления бюджетной и </w:t>
      </w:r>
      <w:r w:rsidR="00123CAE" w:rsidRPr="004B5351">
        <w:rPr>
          <w:b/>
          <w:bCs/>
          <w:color w:val="000000"/>
          <w:sz w:val="28"/>
          <w:szCs w:val="28"/>
        </w:rPr>
        <w:t>налоговой политики</w:t>
      </w:r>
      <w:r w:rsidR="00501A22">
        <w:rPr>
          <w:b/>
          <w:bCs/>
          <w:color w:val="000000"/>
          <w:sz w:val="28"/>
          <w:szCs w:val="28"/>
        </w:rPr>
        <w:t xml:space="preserve"> </w:t>
      </w:r>
      <w:r w:rsidR="00123CAE">
        <w:rPr>
          <w:rStyle w:val="grame"/>
          <w:b/>
          <w:color w:val="000000"/>
          <w:sz w:val="28"/>
          <w:szCs w:val="28"/>
        </w:rPr>
        <w:t>муниципального образования -</w:t>
      </w:r>
      <w:r w:rsidRPr="004B5351">
        <w:rPr>
          <w:b/>
          <w:bCs/>
          <w:color w:val="000000"/>
          <w:sz w:val="28"/>
          <w:szCs w:val="28"/>
        </w:rPr>
        <w:t xml:space="preserve"> сельского </w:t>
      </w:r>
      <w:r w:rsidR="00123CAE" w:rsidRPr="004B5351">
        <w:rPr>
          <w:b/>
          <w:bCs/>
          <w:color w:val="000000"/>
          <w:sz w:val="28"/>
          <w:szCs w:val="28"/>
        </w:rPr>
        <w:t>поселения «</w:t>
      </w:r>
      <w:r w:rsidR="005A32ED">
        <w:rPr>
          <w:b/>
          <w:bCs/>
          <w:color w:val="000000"/>
          <w:sz w:val="28"/>
          <w:szCs w:val="28"/>
        </w:rPr>
        <w:t>Дунда-Киретское</w:t>
      </w:r>
      <w:r w:rsidR="00123CAE">
        <w:rPr>
          <w:b/>
          <w:bCs/>
          <w:color w:val="000000"/>
          <w:sz w:val="28"/>
          <w:szCs w:val="28"/>
        </w:rPr>
        <w:t xml:space="preserve">» </w:t>
      </w:r>
      <w:r w:rsidRPr="004B5351">
        <w:rPr>
          <w:b/>
          <w:bCs/>
          <w:color w:val="000000"/>
          <w:sz w:val="28"/>
          <w:szCs w:val="28"/>
        </w:rPr>
        <w:t>в части формирования доходов</w:t>
      </w:r>
      <w:r w:rsidR="007A1985">
        <w:rPr>
          <w:b/>
          <w:bCs/>
          <w:color w:val="000000"/>
          <w:sz w:val="28"/>
          <w:szCs w:val="28"/>
        </w:rPr>
        <w:t xml:space="preserve"> и расходов</w:t>
      </w:r>
      <w:r w:rsidR="00501A22">
        <w:rPr>
          <w:b/>
          <w:bCs/>
          <w:color w:val="000000"/>
          <w:sz w:val="28"/>
          <w:szCs w:val="28"/>
        </w:rPr>
        <w:t xml:space="preserve"> </w:t>
      </w:r>
      <w:r w:rsidR="00123CAE" w:rsidRPr="004B5351">
        <w:rPr>
          <w:b/>
          <w:bCs/>
          <w:color w:val="000000"/>
          <w:sz w:val="28"/>
          <w:szCs w:val="28"/>
        </w:rPr>
        <w:t>бюджета</w:t>
      </w:r>
      <w:r w:rsidR="00123CAE" w:rsidRPr="004B5351">
        <w:rPr>
          <w:rStyle w:val="apple-converted-space"/>
          <w:b/>
          <w:bCs/>
          <w:color w:val="000000"/>
          <w:sz w:val="28"/>
          <w:szCs w:val="28"/>
        </w:rPr>
        <w:t> </w:t>
      </w:r>
      <w:r w:rsidR="00123CAE" w:rsidRPr="004B5351">
        <w:rPr>
          <w:b/>
          <w:bCs/>
          <w:color w:val="000000"/>
          <w:sz w:val="28"/>
          <w:szCs w:val="28"/>
        </w:rPr>
        <w:t>на</w:t>
      </w:r>
      <w:r w:rsidR="00743B3C">
        <w:rPr>
          <w:rStyle w:val="grame"/>
          <w:b/>
          <w:color w:val="000000"/>
          <w:sz w:val="28"/>
          <w:szCs w:val="28"/>
        </w:rPr>
        <w:t>202</w:t>
      </w:r>
      <w:r w:rsidR="00C918FE">
        <w:rPr>
          <w:rStyle w:val="grame"/>
          <w:b/>
          <w:color w:val="000000"/>
          <w:sz w:val="28"/>
          <w:szCs w:val="28"/>
        </w:rPr>
        <w:t>2</w:t>
      </w:r>
      <w:r w:rsidR="000F3D27">
        <w:rPr>
          <w:rStyle w:val="grame"/>
          <w:b/>
          <w:color w:val="000000"/>
          <w:sz w:val="28"/>
          <w:szCs w:val="28"/>
        </w:rPr>
        <w:t xml:space="preserve"> год и плановый период 202</w:t>
      </w:r>
      <w:r w:rsidR="00C918FE">
        <w:rPr>
          <w:rStyle w:val="grame"/>
          <w:b/>
          <w:color w:val="000000"/>
          <w:sz w:val="28"/>
          <w:szCs w:val="28"/>
        </w:rPr>
        <w:t>3</w:t>
      </w:r>
      <w:r w:rsidR="000F3D27">
        <w:rPr>
          <w:rStyle w:val="grame"/>
          <w:b/>
          <w:color w:val="000000"/>
          <w:sz w:val="28"/>
          <w:szCs w:val="28"/>
        </w:rPr>
        <w:t>-202</w:t>
      </w:r>
      <w:r w:rsidR="00C918FE">
        <w:rPr>
          <w:rStyle w:val="grame"/>
          <w:b/>
          <w:color w:val="000000"/>
          <w:sz w:val="28"/>
          <w:szCs w:val="28"/>
        </w:rPr>
        <w:t>4</w:t>
      </w:r>
      <w:r w:rsidRPr="004B5351">
        <w:rPr>
          <w:rStyle w:val="grame"/>
          <w:b/>
          <w:color w:val="000000"/>
          <w:sz w:val="28"/>
          <w:szCs w:val="28"/>
        </w:rPr>
        <w:t xml:space="preserve"> годов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r w:rsidR="00123CAE">
        <w:rPr>
          <w:sz w:val="28"/>
          <w:szCs w:val="28"/>
        </w:rPr>
        <w:t>муниципального образования -</w:t>
      </w:r>
      <w:r w:rsidR="00123CAE" w:rsidRPr="0004017B">
        <w:rPr>
          <w:sz w:val="28"/>
          <w:szCs w:val="28"/>
        </w:rPr>
        <w:t xml:space="preserve"> сельского пос</w:t>
      </w:r>
      <w:r w:rsidR="00123CAE">
        <w:rPr>
          <w:sz w:val="28"/>
          <w:szCs w:val="28"/>
        </w:rPr>
        <w:t>е</w:t>
      </w:r>
      <w:r w:rsidR="00123CAE" w:rsidRPr="0004017B">
        <w:rPr>
          <w:sz w:val="28"/>
          <w:szCs w:val="28"/>
        </w:rPr>
        <w:t xml:space="preserve">ления </w:t>
      </w:r>
      <w:r w:rsidR="00123CAE">
        <w:rPr>
          <w:sz w:val="28"/>
          <w:szCs w:val="28"/>
        </w:rPr>
        <w:t>«</w:t>
      </w:r>
      <w:r w:rsidR="005A32ED">
        <w:rPr>
          <w:sz w:val="28"/>
          <w:szCs w:val="28"/>
        </w:rPr>
        <w:t>Дунда-Киретское</w:t>
      </w:r>
      <w:r w:rsidR="00123CAE">
        <w:rPr>
          <w:sz w:val="28"/>
          <w:szCs w:val="28"/>
        </w:rPr>
        <w:t xml:space="preserve">» </w:t>
      </w:r>
      <w:r>
        <w:rPr>
          <w:sz w:val="28"/>
          <w:szCs w:val="28"/>
        </w:rPr>
        <w:t>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01A22">
        <w:rPr>
          <w:sz w:val="28"/>
          <w:szCs w:val="28"/>
        </w:rPr>
        <w:t xml:space="preserve"> </w:t>
      </w:r>
      <w:r w:rsidR="00BC1599">
        <w:rPr>
          <w:sz w:val="28"/>
          <w:szCs w:val="28"/>
        </w:rPr>
        <w:t>муниципального образования -</w:t>
      </w:r>
      <w:r w:rsidR="00BC1599" w:rsidRPr="0004017B">
        <w:rPr>
          <w:sz w:val="28"/>
          <w:szCs w:val="28"/>
        </w:rPr>
        <w:t xml:space="preserve"> сельского пос</w:t>
      </w:r>
      <w:r w:rsidR="00BC1599">
        <w:rPr>
          <w:sz w:val="28"/>
          <w:szCs w:val="28"/>
        </w:rPr>
        <w:t>е</w:t>
      </w:r>
      <w:r w:rsidR="00BC1599" w:rsidRPr="0004017B">
        <w:rPr>
          <w:sz w:val="28"/>
          <w:szCs w:val="28"/>
        </w:rPr>
        <w:t xml:space="preserve">ления </w:t>
      </w:r>
      <w:r w:rsidR="00BC1599">
        <w:rPr>
          <w:sz w:val="28"/>
          <w:szCs w:val="28"/>
        </w:rPr>
        <w:t>«</w:t>
      </w:r>
      <w:r w:rsidR="005A32ED">
        <w:rPr>
          <w:sz w:val="28"/>
          <w:szCs w:val="28"/>
        </w:rPr>
        <w:t>Дунда-Киретское</w:t>
      </w:r>
      <w:r w:rsidR="00BC1599">
        <w:rPr>
          <w:sz w:val="28"/>
          <w:szCs w:val="28"/>
        </w:rPr>
        <w:t>»</w:t>
      </w:r>
      <w:r w:rsidR="0004017B" w:rsidRPr="0004017B">
        <w:rPr>
          <w:sz w:val="28"/>
          <w:szCs w:val="28"/>
        </w:rPr>
        <w:t xml:space="preserve">;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BC1599"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CA20A2" w:rsidRDefault="0004017B" w:rsidP="004B5351">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 сокращение недоимки по налогам в бюджет </w:t>
      </w:r>
      <w:r w:rsidR="00CA20A2">
        <w:rPr>
          <w:sz w:val="28"/>
          <w:szCs w:val="28"/>
        </w:rPr>
        <w:t>поселения</w:t>
      </w:r>
      <w:r w:rsidRPr="0004017B">
        <w:rPr>
          <w:sz w:val="28"/>
          <w:szCs w:val="28"/>
        </w:rPr>
        <w:t xml:space="preserve">; </w:t>
      </w:r>
    </w:p>
    <w:p w:rsidR="00BC1599" w:rsidRDefault="0004017B" w:rsidP="004B5351">
      <w:pPr>
        <w:ind w:firstLine="851"/>
        <w:jc w:val="both"/>
        <w:rPr>
          <w:sz w:val="28"/>
          <w:szCs w:val="28"/>
        </w:rPr>
      </w:pPr>
      <w:r w:rsidRPr="0004017B">
        <w:rPr>
          <w:sz w:val="28"/>
          <w:szCs w:val="28"/>
        </w:rPr>
        <w:t xml:space="preserve">- повышение эффективности использования муниципальной собственности; </w:t>
      </w:r>
    </w:p>
    <w:p w:rsidR="00BC1599" w:rsidRDefault="0004017B" w:rsidP="004B5351">
      <w:pPr>
        <w:ind w:firstLine="851"/>
        <w:jc w:val="both"/>
        <w:rPr>
          <w:sz w:val="28"/>
          <w:szCs w:val="28"/>
        </w:rPr>
      </w:pPr>
      <w:r w:rsidRPr="0004017B">
        <w:rPr>
          <w:sz w:val="28"/>
          <w:szCs w:val="28"/>
        </w:rPr>
        <w:t xml:space="preserve">- поиск новых источников пополнения бюджета </w:t>
      </w:r>
      <w:r w:rsidR="00BC1599">
        <w:rPr>
          <w:sz w:val="28"/>
          <w:szCs w:val="28"/>
        </w:rPr>
        <w:t>муниципального образования -</w:t>
      </w:r>
      <w:r w:rsidR="00BC1599" w:rsidRPr="0004017B">
        <w:rPr>
          <w:sz w:val="28"/>
          <w:szCs w:val="28"/>
        </w:rPr>
        <w:t xml:space="preserve"> сельского пос</w:t>
      </w:r>
      <w:r w:rsidR="00BC1599">
        <w:rPr>
          <w:sz w:val="28"/>
          <w:szCs w:val="28"/>
        </w:rPr>
        <w:t>е</w:t>
      </w:r>
      <w:r w:rsidR="00BC1599" w:rsidRPr="0004017B">
        <w:rPr>
          <w:sz w:val="28"/>
          <w:szCs w:val="28"/>
        </w:rPr>
        <w:t xml:space="preserve">ления </w:t>
      </w:r>
      <w:r w:rsidR="00BC1599">
        <w:rPr>
          <w:sz w:val="28"/>
          <w:szCs w:val="28"/>
        </w:rPr>
        <w:t>«</w:t>
      </w:r>
      <w:r w:rsidR="005A32ED">
        <w:rPr>
          <w:sz w:val="28"/>
          <w:szCs w:val="28"/>
        </w:rPr>
        <w:t>Дунда-Киретское</w:t>
      </w:r>
      <w:r w:rsidR="00BC1599">
        <w:rPr>
          <w:sz w:val="28"/>
          <w:szCs w:val="28"/>
        </w:rPr>
        <w:t>»</w:t>
      </w:r>
      <w:r w:rsidR="00CA20A2">
        <w:rPr>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xml:space="preserve">В этих условиях налоговая политика </w:t>
      </w:r>
      <w:r w:rsidR="00BC1599">
        <w:rPr>
          <w:sz w:val="28"/>
          <w:szCs w:val="28"/>
        </w:rPr>
        <w:t>муниципального образования -</w:t>
      </w:r>
      <w:r w:rsidR="00BC1599" w:rsidRPr="0004017B">
        <w:rPr>
          <w:sz w:val="28"/>
          <w:szCs w:val="28"/>
        </w:rPr>
        <w:t xml:space="preserve"> сельского пос</w:t>
      </w:r>
      <w:r w:rsidR="00BC1599">
        <w:rPr>
          <w:sz w:val="28"/>
          <w:szCs w:val="28"/>
        </w:rPr>
        <w:t>е</w:t>
      </w:r>
      <w:r w:rsidR="00BC1599" w:rsidRPr="0004017B">
        <w:rPr>
          <w:sz w:val="28"/>
          <w:szCs w:val="28"/>
        </w:rPr>
        <w:t xml:space="preserve">ления </w:t>
      </w:r>
      <w:r w:rsidR="00BC1599">
        <w:rPr>
          <w:sz w:val="28"/>
          <w:szCs w:val="28"/>
        </w:rPr>
        <w:t>«</w:t>
      </w:r>
      <w:r w:rsidR="005A32ED">
        <w:rPr>
          <w:sz w:val="28"/>
          <w:szCs w:val="28"/>
        </w:rPr>
        <w:t>Дунда-Киретское</w:t>
      </w:r>
      <w:r w:rsidR="00BC1599">
        <w:rPr>
          <w:sz w:val="28"/>
          <w:szCs w:val="28"/>
        </w:rPr>
        <w:t xml:space="preserve">» </w:t>
      </w:r>
      <w:r w:rsidRPr="000D72EA">
        <w:rPr>
          <w:color w:val="000000"/>
          <w:sz w:val="28"/>
          <w:szCs w:val="28"/>
        </w:rPr>
        <w:t>должна быть ориентирована на увеличение налоговых доходов за счет</w:t>
      </w:r>
      <w:r w:rsidRPr="000D72EA">
        <w:rPr>
          <w:rStyle w:val="apple-converted-space"/>
          <w:color w:val="000000"/>
          <w:sz w:val="28"/>
          <w:szCs w:val="28"/>
        </w:rPr>
        <w:t> </w:t>
      </w:r>
      <w:r w:rsidRPr="000D72EA">
        <w:rPr>
          <w:color w:val="000000"/>
          <w:sz w:val="28"/>
          <w:szCs w:val="28"/>
        </w:rPr>
        <w:t xml:space="preserve">экономического роста, развития внутреннего налогового потенциала и повышения инвестиционной </w:t>
      </w:r>
      <w:r w:rsidRPr="000D72EA">
        <w:rPr>
          <w:color w:val="000000"/>
          <w:sz w:val="28"/>
          <w:szCs w:val="28"/>
        </w:rPr>
        <w:lastRenderedPageBreak/>
        <w:t>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7A1985" w:rsidRDefault="007A1985" w:rsidP="004B5351">
      <w:pPr>
        <w:ind w:firstLine="851"/>
        <w:jc w:val="both"/>
        <w:rPr>
          <w:color w:val="000000"/>
          <w:sz w:val="28"/>
          <w:szCs w:val="28"/>
        </w:rPr>
      </w:pPr>
    </w:p>
    <w:p w:rsidR="004B5351" w:rsidRPr="000D72EA" w:rsidRDefault="004B5351"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009A6423">
        <w:rPr>
          <w:color w:val="000000"/>
          <w:sz w:val="28"/>
          <w:szCs w:val="28"/>
        </w:rPr>
        <w:t xml:space="preserve"> </w:t>
      </w:r>
      <w:r w:rsidR="009A6423">
        <w:rPr>
          <w:rStyle w:val="grame"/>
          <w:color w:val="000000"/>
          <w:sz w:val="28"/>
          <w:szCs w:val="28"/>
        </w:rPr>
        <w:t>202</w:t>
      </w:r>
      <w:r w:rsidR="00743B3C">
        <w:rPr>
          <w:rStyle w:val="grame"/>
          <w:color w:val="000000"/>
          <w:sz w:val="28"/>
          <w:szCs w:val="28"/>
        </w:rPr>
        <w:t>1</w:t>
      </w:r>
      <w:r w:rsidR="000F3D27">
        <w:rPr>
          <w:rStyle w:val="grame"/>
          <w:color w:val="000000"/>
          <w:sz w:val="28"/>
          <w:szCs w:val="28"/>
        </w:rPr>
        <w:t>-202</w:t>
      </w:r>
      <w:r w:rsidR="00743B3C">
        <w:rPr>
          <w:rStyle w:val="grame"/>
          <w:color w:val="000000"/>
          <w:sz w:val="28"/>
          <w:szCs w:val="28"/>
        </w:rPr>
        <w:t>3</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sidR="00646C87">
        <w:rPr>
          <w:sz w:val="28"/>
          <w:szCs w:val="28"/>
        </w:rPr>
        <w:t>муниципального образования -</w:t>
      </w:r>
      <w:r w:rsidR="00646C87" w:rsidRPr="0004017B">
        <w:rPr>
          <w:sz w:val="28"/>
          <w:szCs w:val="28"/>
        </w:rPr>
        <w:t xml:space="preserve"> сельского пос</w:t>
      </w:r>
      <w:r w:rsidR="00646C87">
        <w:rPr>
          <w:sz w:val="28"/>
          <w:szCs w:val="28"/>
        </w:rPr>
        <w:t>е</w:t>
      </w:r>
      <w:r w:rsidR="00646C87" w:rsidRPr="0004017B">
        <w:rPr>
          <w:sz w:val="28"/>
          <w:szCs w:val="28"/>
        </w:rPr>
        <w:t xml:space="preserve">ления </w:t>
      </w:r>
      <w:r w:rsidR="00646C87">
        <w:rPr>
          <w:sz w:val="28"/>
          <w:szCs w:val="28"/>
        </w:rPr>
        <w:t>«</w:t>
      </w:r>
      <w:r w:rsidR="005A32ED">
        <w:rPr>
          <w:sz w:val="28"/>
          <w:szCs w:val="28"/>
        </w:rPr>
        <w:t>Дунда-Киретское</w:t>
      </w:r>
      <w:r w:rsidR="00646C87">
        <w:rPr>
          <w:sz w:val="28"/>
          <w:szCs w:val="28"/>
        </w:rPr>
        <w:t xml:space="preserve">» </w:t>
      </w:r>
      <w:r w:rsidRPr="000D72EA">
        <w:rPr>
          <w:color w:val="000000"/>
          <w:sz w:val="28"/>
          <w:szCs w:val="28"/>
        </w:rPr>
        <w:t>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46C87">
        <w:rPr>
          <w:color w:val="000000"/>
          <w:sz w:val="28"/>
          <w:szCs w:val="28"/>
        </w:rPr>
        <w:t>Республики Бурятия</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00743B3C">
        <w:rPr>
          <w:rStyle w:val="grame"/>
          <w:color w:val="000000"/>
          <w:sz w:val="28"/>
          <w:szCs w:val="28"/>
        </w:rPr>
        <w:t>202</w:t>
      </w:r>
      <w:r w:rsidR="00C918FE">
        <w:rPr>
          <w:rStyle w:val="grame"/>
          <w:color w:val="000000"/>
          <w:sz w:val="28"/>
          <w:szCs w:val="28"/>
        </w:rPr>
        <w:t>2</w:t>
      </w:r>
      <w:r w:rsidRPr="000D72EA">
        <w:rPr>
          <w:rStyle w:val="grame"/>
          <w:color w:val="000000"/>
          <w:sz w:val="28"/>
          <w:szCs w:val="28"/>
        </w:rPr>
        <w:t xml:space="preserve"> год </w:t>
      </w:r>
      <w:r w:rsidR="000F3D27">
        <w:rPr>
          <w:rStyle w:val="grame"/>
          <w:color w:val="000000"/>
          <w:sz w:val="28"/>
          <w:szCs w:val="28"/>
        </w:rPr>
        <w:t>и пл</w:t>
      </w:r>
      <w:r w:rsidR="009A6423">
        <w:rPr>
          <w:rStyle w:val="grame"/>
          <w:color w:val="000000"/>
          <w:sz w:val="28"/>
          <w:szCs w:val="28"/>
        </w:rPr>
        <w:t>ановый период 202</w:t>
      </w:r>
      <w:r w:rsidR="00C918FE">
        <w:rPr>
          <w:rStyle w:val="grame"/>
          <w:color w:val="000000"/>
          <w:sz w:val="28"/>
          <w:szCs w:val="28"/>
        </w:rPr>
        <w:t>3</w:t>
      </w:r>
      <w:r w:rsidR="000F3D27">
        <w:rPr>
          <w:rStyle w:val="grame"/>
          <w:color w:val="000000"/>
          <w:sz w:val="28"/>
          <w:szCs w:val="28"/>
        </w:rPr>
        <w:t>-202</w:t>
      </w:r>
      <w:r w:rsidR="00C918FE">
        <w:rPr>
          <w:rStyle w:val="grame"/>
          <w:color w:val="000000"/>
          <w:sz w:val="28"/>
          <w:szCs w:val="28"/>
        </w:rPr>
        <w:t>4</w:t>
      </w:r>
      <w:r>
        <w:rPr>
          <w:rStyle w:val="grame"/>
          <w:color w:val="000000"/>
          <w:sz w:val="28"/>
          <w:szCs w:val="28"/>
        </w:rPr>
        <w:t xml:space="preserve"> годов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lastRenderedPageBreak/>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501A22">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4B5351" w:rsidRPr="000D72EA" w:rsidRDefault="004B5351" w:rsidP="004615FB">
      <w:pPr>
        <w:jc w:val="both"/>
        <w:rPr>
          <w:sz w:val="28"/>
          <w:szCs w:val="28"/>
        </w:rPr>
      </w:pPr>
      <w:r w:rsidRPr="000D72EA">
        <w:rPr>
          <w:color w:val="000000"/>
          <w:sz w:val="28"/>
          <w:szCs w:val="28"/>
        </w:rPr>
        <w:t>       </w:t>
      </w:r>
      <w:r w:rsidRPr="000D72EA">
        <w:rPr>
          <w:rStyle w:val="apple-converted-space"/>
          <w:color w:val="000000"/>
          <w:sz w:val="28"/>
          <w:szCs w:val="28"/>
        </w:rPr>
        <w:t> </w:t>
      </w:r>
    </w:p>
    <w:p w:rsidR="007A1985" w:rsidRPr="00266B4A" w:rsidRDefault="007A1985" w:rsidP="007A1985">
      <w:pPr>
        <w:shd w:val="clear" w:color="auto" w:fill="FFFFFF"/>
        <w:rPr>
          <w:b/>
          <w:bCs/>
          <w:color w:val="000000"/>
          <w:sz w:val="28"/>
          <w:szCs w:val="28"/>
        </w:rPr>
      </w:pPr>
      <w:r w:rsidRPr="00D2651B">
        <w:rPr>
          <w:b/>
          <w:bCs/>
          <w:color w:val="000000"/>
          <w:sz w:val="28"/>
          <w:szCs w:val="28"/>
        </w:rPr>
        <w:t>2</w:t>
      </w:r>
      <w:r w:rsidRPr="00266B4A">
        <w:rPr>
          <w:b/>
          <w:color w:val="000000"/>
          <w:sz w:val="28"/>
          <w:szCs w:val="28"/>
        </w:rPr>
        <w:t>.</w:t>
      </w:r>
      <w:r w:rsidR="00D2651B">
        <w:rPr>
          <w:b/>
          <w:bCs/>
          <w:color w:val="000000"/>
          <w:sz w:val="28"/>
          <w:szCs w:val="28"/>
        </w:rPr>
        <w:t xml:space="preserve">Бюджетная политика </w:t>
      </w:r>
      <w:r w:rsidRPr="00266B4A">
        <w:rPr>
          <w:b/>
          <w:bCs/>
          <w:color w:val="000000"/>
          <w:sz w:val="28"/>
          <w:szCs w:val="28"/>
        </w:rPr>
        <w:t>в сфере финансового контроля</w:t>
      </w:r>
    </w:p>
    <w:p w:rsidR="00D2651B" w:rsidRDefault="00D2651B" w:rsidP="007A1985">
      <w:pPr>
        <w:shd w:val="clear" w:color="auto" w:fill="FFFFFF"/>
        <w:ind w:firstLine="708"/>
        <w:jc w:val="both"/>
        <w:rPr>
          <w:color w:val="000000"/>
          <w:sz w:val="28"/>
          <w:szCs w:val="28"/>
        </w:rPr>
      </w:pP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В сфере муниципального финансового контроля работа должна быть направлена на следующее:</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w:t>
      </w:r>
      <w:r w:rsidR="002F7849" w:rsidRPr="00266B4A">
        <w:rPr>
          <w:color w:val="000000"/>
          <w:sz w:val="28"/>
          <w:szCs w:val="28"/>
        </w:rPr>
        <w:t>средств от</w:t>
      </w:r>
      <w:r w:rsidRPr="00266B4A">
        <w:rPr>
          <w:color w:val="000000"/>
          <w:sz w:val="28"/>
          <w:szCs w:val="28"/>
        </w:rPr>
        <w:t xml:space="preserve"> его использования и распоряжения;</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проведение анализа и оценки деятельности получателей средств </w:t>
      </w:r>
      <w:r w:rsidR="002F7849" w:rsidRPr="00266B4A">
        <w:rPr>
          <w:color w:val="000000"/>
          <w:sz w:val="28"/>
          <w:szCs w:val="28"/>
        </w:rPr>
        <w:t>бюджета сельского</w:t>
      </w:r>
      <w:r w:rsidRPr="00266B4A">
        <w:rPr>
          <w:color w:val="000000"/>
          <w:sz w:val="28"/>
          <w:szCs w:val="28"/>
        </w:rPr>
        <w:t xml:space="preserve"> поселения, в целях определения результативности </w:t>
      </w:r>
      <w:r w:rsidRPr="00266B4A">
        <w:rPr>
          <w:color w:val="000000"/>
          <w:sz w:val="28"/>
          <w:szCs w:val="28"/>
        </w:rPr>
        <w:lastRenderedPageBreak/>
        <w:t>использования бюджетных средств, для выполнения возложенных на них функций и реализации поставленных перед ними задач;</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соблюдение внутренних стандартов и процедур составления и исполнения бюджета, составления бюджетной отчетности и ведения бюджетного учета главными </w:t>
      </w:r>
      <w:r w:rsidR="002F7849" w:rsidRPr="00266B4A">
        <w:rPr>
          <w:color w:val="000000"/>
          <w:sz w:val="28"/>
          <w:szCs w:val="28"/>
        </w:rPr>
        <w:t>распорядителями и</w:t>
      </w:r>
      <w:r w:rsidRPr="00266B4A">
        <w:rPr>
          <w:color w:val="000000"/>
          <w:sz w:val="28"/>
          <w:szCs w:val="28"/>
        </w:rPr>
        <w:t xml:space="preserve"> получателями бюджетных средств;</w:t>
      </w:r>
    </w:p>
    <w:p w:rsidR="00AA4586" w:rsidRDefault="007A1985" w:rsidP="007A1985">
      <w:pPr>
        <w:shd w:val="clear" w:color="auto" w:fill="FFFFFF"/>
        <w:ind w:firstLine="708"/>
        <w:jc w:val="both"/>
        <w:rPr>
          <w:b/>
          <w:sz w:val="28"/>
        </w:rPr>
      </w:pPr>
      <w:r w:rsidRPr="00266B4A">
        <w:rPr>
          <w:color w:val="000000"/>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AA4586" w:rsidSect="00327C07">
      <w:headerReference w:type="even" r:id="rId9"/>
      <w:headerReference w:type="default" r:id="rId10"/>
      <w:footerReference w:type="even" r:id="rId11"/>
      <w:pgSz w:w="11906" w:h="16838" w:code="9"/>
      <w:pgMar w:top="1134" w:right="851"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C2C" w:rsidRDefault="00462C2C">
      <w:r>
        <w:separator/>
      </w:r>
    </w:p>
  </w:endnote>
  <w:endnote w:type="continuationSeparator" w:id="0">
    <w:p w:rsidR="00462C2C" w:rsidRDefault="004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31" w:rsidRDefault="00D9028F">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C2C" w:rsidRDefault="00462C2C">
      <w:r>
        <w:separator/>
      </w:r>
    </w:p>
  </w:footnote>
  <w:footnote w:type="continuationSeparator" w:id="0">
    <w:p w:rsidR="00462C2C" w:rsidRDefault="00462C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31" w:rsidRDefault="00D9028F">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31" w:rsidRDefault="00D9028F">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separate"/>
    </w:r>
    <w:r w:rsidR="007E5994">
      <w:rPr>
        <w:rStyle w:val="ad"/>
        <w:noProof/>
      </w:rPr>
      <w:t>2</w: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5E1D"/>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B21"/>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9092D"/>
    <w:rsid w:val="0009154D"/>
    <w:rsid w:val="00091C68"/>
    <w:rsid w:val="00092165"/>
    <w:rsid w:val="000925FB"/>
    <w:rsid w:val="0009552A"/>
    <w:rsid w:val="00095A08"/>
    <w:rsid w:val="00096786"/>
    <w:rsid w:val="00097C0D"/>
    <w:rsid w:val="000A0219"/>
    <w:rsid w:val="000A0FD1"/>
    <w:rsid w:val="000A1180"/>
    <w:rsid w:val="000A26CE"/>
    <w:rsid w:val="000A2CE2"/>
    <w:rsid w:val="000A303F"/>
    <w:rsid w:val="000A3F2D"/>
    <w:rsid w:val="000A3F58"/>
    <w:rsid w:val="000A3FD0"/>
    <w:rsid w:val="000A4C97"/>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3CAE"/>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430E"/>
    <w:rsid w:val="001E53F7"/>
    <w:rsid w:val="001E5F2A"/>
    <w:rsid w:val="001F320C"/>
    <w:rsid w:val="001F329E"/>
    <w:rsid w:val="001F3947"/>
    <w:rsid w:val="001F402D"/>
    <w:rsid w:val="00200A6B"/>
    <w:rsid w:val="002041A9"/>
    <w:rsid w:val="0020495E"/>
    <w:rsid w:val="002049BD"/>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675"/>
    <w:rsid w:val="00276720"/>
    <w:rsid w:val="00276EA3"/>
    <w:rsid w:val="002778B0"/>
    <w:rsid w:val="00277BE9"/>
    <w:rsid w:val="002807C6"/>
    <w:rsid w:val="002826F3"/>
    <w:rsid w:val="0028499D"/>
    <w:rsid w:val="00284AB8"/>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849"/>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A45"/>
    <w:rsid w:val="00321749"/>
    <w:rsid w:val="0032224C"/>
    <w:rsid w:val="00324277"/>
    <w:rsid w:val="00324B56"/>
    <w:rsid w:val="00327C07"/>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A64"/>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C2C"/>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1A22"/>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C2"/>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2ED"/>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320"/>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6C87"/>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2BB9"/>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3B3C"/>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B6998"/>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5994"/>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437B"/>
    <w:rsid w:val="008756DE"/>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975"/>
    <w:rsid w:val="008A5BB1"/>
    <w:rsid w:val="008A695D"/>
    <w:rsid w:val="008A6C26"/>
    <w:rsid w:val="008A6C6D"/>
    <w:rsid w:val="008B019C"/>
    <w:rsid w:val="008B0B7E"/>
    <w:rsid w:val="008B3098"/>
    <w:rsid w:val="008B4529"/>
    <w:rsid w:val="008B4982"/>
    <w:rsid w:val="008C047E"/>
    <w:rsid w:val="008C1146"/>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492D"/>
    <w:rsid w:val="00925376"/>
    <w:rsid w:val="009269C7"/>
    <w:rsid w:val="00932580"/>
    <w:rsid w:val="00932EAC"/>
    <w:rsid w:val="00933292"/>
    <w:rsid w:val="009336D4"/>
    <w:rsid w:val="00934860"/>
    <w:rsid w:val="00935F97"/>
    <w:rsid w:val="00936077"/>
    <w:rsid w:val="0093774A"/>
    <w:rsid w:val="0093787B"/>
    <w:rsid w:val="00941106"/>
    <w:rsid w:val="009422F1"/>
    <w:rsid w:val="00943791"/>
    <w:rsid w:val="00944313"/>
    <w:rsid w:val="009448A2"/>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F80"/>
    <w:rsid w:val="009710FC"/>
    <w:rsid w:val="009752B9"/>
    <w:rsid w:val="00976209"/>
    <w:rsid w:val="009763E5"/>
    <w:rsid w:val="009801F4"/>
    <w:rsid w:val="00981F9A"/>
    <w:rsid w:val="0098521C"/>
    <w:rsid w:val="00985F7B"/>
    <w:rsid w:val="009866CD"/>
    <w:rsid w:val="0098679E"/>
    <w:rsid w:val="00991E1E"/>
    <w:rsid w:val="009950DC"/>
    <w:rsid w:val="00995A1A"/>
    <w:rsid w:val="009A0AB9"/>
    <w:rsid w:val="009A1743"/>
    <w:rsid w:val="009A418F"/>
    <w:rsid w:val="009A5547"/>
    <w:rsid w:val="009A6423"/>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535"/>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3195B"/>
    <w:rsid w:val="00A33B16"/>
    <w:rsid w:val="00A33DFC"/>
    <w:rsid w:val="00A3591D"/>
    <w:rsid w:val="00A36A8C"/>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1C62"/>
    <w:rsid w:val="00A72E56"/>
    <w:rsid w:val="00A7395C"/>
    <w:rsid w:val="00A75D77"/>
    <w:rsid w:val="00A75FA8"/>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299B"/>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07B46"/>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313"/>
    <w:rsid w:val="00B67FDB"/>
    <w:rsid w:val="00B7055D"/>
    <w:rsid w:val="00B70B0F"/>
    <w:rsid w:val="00B7191C"/>
    <w:rsid w:val="00B72420"/>
    <w:rsid w:val="00B72701"/>
    <w:rsid w:val="00B747CB"/>
    <w:rsid w:val="00B75EE1"/>
    <w:rsid w:val="00B80794"/>
    <w:rsid w:val="00B80A95"/>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F93"/>
    <w:rsid w:val="00BC14AF"/>
    <w:rsid w:val="00BC1599"/>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18FE"/>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8670B"/>
    <w:rsid w:val="00D8752C"/>
    <w:rsid w:val="00D9028F"/>
    <w:rsid w:val="00D90716"/>
    <w:rsid w:val="00D9196C"/>
    <w:rsid w:val="00D94256"/>
    <w:rsid w:val="00D94875"/>
    <w:rsid w:val="00D94EEC"/>
    <w:rsid w:val="00D952F1"/>
    <w:rsid w:val="00D95702"/>
    <w:rsid w:val="00D963D2"/>
    <w:rsid w:val="00D96AB3"/>
    <w:rsid w:val="00DA01B8"/>
    <w:rsid w:val="00DA0F55"/>
    <w:rsid w:val="00DA19C1"/>
    <w:rsid w:val="00DA21A0"/>
    <w:rsid w:val="00DA2C83"/>
    <w:rsid w:val="00DA36CC"/>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1338"/>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9E"/>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6F5"/>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55FD"/>
    <w:rsid w:val="00EC6CFA"/>
    <w:rsid w:val="00EC7070"/>
    <w:rsid w:val="00ED16F7"/>
    <w:rsid w:val="00ED197A"/>
    <w:rsid w:val="00ED25C7"/>
    <w:rsid w:val="00ED3381"/>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296"/>
    <w:rsid w:val="00F26F65"/>
    <w:rsid w:val="00F271DF"/>
    <w:rsid w:val="00F2740B"/>
    <w:rsid w:val="00F311B3"/>
    <w:rsid w:val="00F317D9"/>
    <w:rsid w:val="00F31C0A"/>
    <w:rsid w:val="00F35676"/>
    <w:rsid w:val="00F36253"/>
    <w:rsid w:val="00F36A64"/>
    <w:rsid w:val="00F40439"/>
    <w:rsid w:val="00F4214C"/>
    <w:rsid w:val="00F45492"/>
    <w:rsid w:val="00F45DBC"/>
    <w:rsid w:val="00F47559"/>
    <w:rsid w:val="00F501AB"/>
    <w:rsid w:val="00F50366"/>
    <w:rsid w:val="00F50A61"/>
    <w:rsid w:val="00F50CBE"/>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5CDC"/>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52D"/>
    <w:rsid w:val="00FB3BF0"/>
    <w:rsid w:val="00FB6978"/>
    <w:rsid w:val="00FB70D7"/>
    <w:rsid w:val="00FB76A6"/>
    <w:rsid w:val="00FC1E65"/>
    <w:rsid w:val="00FC2355"/>
    <w:rsid w:val="00FC2788"/>
    <w:rsid w:val="00FC403D"/>
    <w:rsid w:val="00FC4FE6"/>
    <w:rsid w:val="00FC734C"/>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55E41003"/>
  <w15:docId w15:val="{B571F800-C4F6-47F3-9E59-093D0AE8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2D"/>
    <w:rPr>
      <w:sz w:val="24"/>
      <w:szCs w:val="24"/>
    </w:rPr>
  </w:style>
  <w:style w:type="paragraph" w:styleId="10">
    <w:name w:val="heading 1"/>
    <w:basedOn w:val="a"/>
    <w:next w:val="a0"/>
    <w:qFormat/>
    <w:rsid w:val="00FB352D"/>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B352D"/>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B352D"/>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B352D"/>
    <w:pPr>
      <w:keepNext/>
      <w:spacing w:before="240" w:after="60" w:line="360" w:lineRule="auto"/>
      <w:jc w:val="both"/>
      <w:outlineLvl w:val="3"/>
    </w:pPr>
    <w:rPr>
      <w:b/>
      <w:bCs/>
      <w:sz w:val="28"/>
      <w:szCs w:val="28"/>
    </w:rPr>
  </w:style>
  <w:style w:type="paragraph" w:styleId="5">
    <w:name w:val="heading 5"/>
    <w:basedOn w:val="a"/>
    <w:next w:val="a"/>
    <w:qFormat/>
    <w:rsid w:val="00FB352D"/>
    <w:pPr>
      <w:keepNext/>
      <w:spacing w:line="360" w:lineRule="auto"/>
      <w:ind w:firstLine="560"/>
      <w:jc w:val="right"/>
      <w:outlineLvl w:val="4"/>
    </w:pPr>
    <w:rPr>
      <w:b/>
      <w:sz w:val="28"/>
    </w:rPr>
  </w:style>
  <w:style w:type="paragraph" w:styleId="8">
    <w:name w:val="heading 8"/>
    <w:basedOn w:val="a"/>
    <w:next w:val="a"/>
    <w:qFormat/>
    <w:rsid w:val="00FB352D"/>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B352D"/>
    <w:pPr>
      <w:spacing w:line="360" w:lineRule="auto"/>
      <w:ind w:firstLine="720"/>
      <w:jc w:val="both"/>
    </w:pPr>
  </w:style>
  <w:style w:type="paragraph" w:customStyle="1" w:styleId="a4">
    <w:name w:val="Стиль ЭЭГ + полужирный"/>
    <w:basedOn w:val="a0"/>
    <w:rsid w:val="00FB352D"/>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B352D"/>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B352D"/>
    <w:rPr>
      <w:noProof w:val="0"/>
      <w:lang w:val="ru-RU" w:eastAsia="ru-RU" w:bidi="ar-SA"/>
    </w:rPr>
  </w:style>
  <w:style w:type="character" w:styleId="a7">
    <w:name w:val="footnote reference"/>
    <w:aliases w:val="Знак сноски-FN,Ciae niinee-FN,Знак сноски 1"/>
    <w:semiHidden/>
    <w:rsid w:val="00FB352D"/>
    <w:rPr>
      <w:vertAlign w:val="superscript"/>
    </w:rPr>
  </w:style>
  <w:style w:type="paragraph" w:customStyle="1" w:styleId="Default">
    <w:name w:val="Default"/>
    <w:rsid w:val="00FB352D"/>
    <w:pPr>
      <w:autoSpaceDE w:val="0"/>
      <w:autoSpaceDN w:val="0"/>
      <w:adjustRightInd w:val="0"/>
    </w:pPr>
    <w:rPr>
      <w:color w:val="000000"/>
      <w:sz w:val="24"/>
      <w:szCs w:val="24"/>
    </w:rPr>
  </w:style>
  <w:style w:type="paragraph" w:styleId="21">
    <w:name w:val="Body Text 2"/>
    <w:basedOn w:val="a"/>
    <w:rsid w:val="00FB352D"/>
    <w:pPr>
      <w:jc w:val="both"/>
    </w:pPr>
    <w:rPr>
      <w:sz w:val="22"/>
      <w:szCs w:val="20"/>
    </w:rPr>
  </w:style>
  <w:style w:type="paragraph" w:styleId="11">
    <w:name w:val="toc 1"/>
    <w:basedOn w:val="a"/>
    <w:next w:val="a"/>
    <w:autoRedefine/>
    <w:semiHidden/>
    <w:rsid w:val="00FB352D"/>
    <w:pPr>
      <w:tabs>
        <w:tab w:val="right" w:leader="dot" w:pos="9345"/>
      </w:tabs>
      <w:spacing w:line="360" w:lineRule="auto"/>
      <w:jc w:val="right"/>
    </w:pPr>
    <w:rPr>
      <w:sz w:val="28"/>
      <w:szCs w:val="28"/>
    </w:rPr>
  </w:style>
  <w:style w:type="paragraph" w:styleId="22">
    <w:name w:val="toc 2"/>
    <w:basedOn w:val="a"/>
    <w:next w:val="a"/>
    <w:autoRedefine/>
    <w:semiHidden/>
    <w:rsid w:val="00FB352D"/>
    <w:pPr>
      <w:tabs>
        <w:tab w:val="right" w:leader="dot" w:pos="9345"/>
      </w:tabs>
      <w:ind w:left="240"/>
    </w:pPr>
    <w:rPr>
      <w:smallCaps/>
      <w:noProof/>
      <w:sz w:val="28"/>
      <w:szCs w:val="28"/>
    </w:rPr>
  </w:style>
  <w:style w:type="paragraph" w:styleId="31">
    <w:name w:val="toc 3"/>
    <w:basedOn w:val="a"/>
    <w:next w:val="a"/>
    <w:autoRedefine/>
    <w:semiHidden/>
    <w:rsid w:val="00FB352D"/>
    <w:pPr>
      <w:ind w:left="480"/>
    </w:pPr>
    <w:rPr>
      <w:i/>
      <w:iCs/>
      <w:sz w:val="20"/>
      <w:szCs w:val="20"/>
    </w:rPr>
  </w:style>
  <w:style w:type="paragraph" w:styleId="41">
    <w:name w:val="toc 4"/>
    <w:basedOn w:val="a"/>
    <w:next w:val="a"/>
    <w:autoRedefine/>
    <w:semiHidden/>
    <w:rsid w:val="00FB352D"/>
    <w:pPr>
      <w:ind w:left="720"/>
    </w:pPr>
    <w:rPr>
      <w:sz w:val="18"/>
      <w:szCs w:val="18"/>
    </w:rPr>
  </w:style>
  <w:style w:type="paragraph" w:styleId="50">
    <w:name w:val="toc 5"/>
    <w:basedOn w:val="a"/>
    <w:next w:val="a"/>
    <w:autoRedefine/>
    <w:semiHidden/>
    <w:rsid w:val="00FB352D"/>
    <w:pPr>
      <w:ind w:left="960"/>
    </w:pPr>
    <w:rPr>
      <w:sz w:val="18"/>
      <w:szCs w:val="18"/>
    </w:rPr>
  </w:style>
  <w:style w:type="paragraph" w:styleId="6">
    <w:name w:val="toc 6"/>
    <w:basedOn w:val="a"/>
    <w:next w:val="a"/>
    <w:autoRedefine/>
    <w:semiHidden/>
    <w:rsid w:val="00FB352D"/>
    <w:pPr>
      <w:ind w:left="1200"/>
    </w:pPr>
    <w:rPr>
      <w:sz w:val="18"/>
      <w:szCs w:val="18"/>
    </w:rPr>
  </w:style>
  <w:style w:type="paragraph" w:styleId="7">
    <w:name w:val="toc 7"/>
    <w:basedOn w:val="a"/>
    <w:next w:val="a"/>
    <w:autoRedefine/>
    <w:semiHidden/>
    <w:rsid w:val="00FB352D"/>
    <w:pPr>
      <w:ind w:left="1440"/>
    </w:pPr>
    <w:rPr>
      <w:sz w:val="18"/>
      <w:szCs w:val="18"/>
    </w:rPr>
  </w:style>
  <w:style w:type="paragraph" w:styleId="80">
    <w:name w:val="toc 8"/>
    <w:basedOn w:val="a"/>
    <w:next w:val="a"/>
    <w:autoRedefine/>
    <w:semiHidden/>
    <w:rsid w:val="00FB352D"/>
    <w:pPr>
      <w:ind w:left="1680"/>
    </w:pPr>
    <w:rPr>
      <w:sz w:val="18"/>
      <w:szCs w:val="18"/>
    </w:rPr>
  </w:style>
  <w:style w:type="paragraph" w:styleId="9">
    <w:name w:val="toc 9"/>
    <w:basedOn w:val="a"/>
    <w:next w:val="a"/>
    <w:autoRedefine/>
    <w:semiHidden/>
    <w:rsid w:val="00FB352D"/>
    <w:pPr>
      <w:ind w:left="1920"/>
    </w:pPr>
    <w:rPr>
      <w:sz w:val="18"/>
      <w:szCs w:val="18"/>
    </w:rPr>
  </w:style>
  <w:style w:type="character" w:styleId="a8">
    <w:name w:val="Hyperlink"/>
    <w:rsid w:val="00FB352D"/>
    <w:rPr>
      <w:color w:val="0000FF"/>
      <w:u w:val="single"/>
    </w:rPr>
  </w:style>
  <w:style w:type="character" w:styleId="a9">
    <w:name w:val="annotation reference"/>
    <w:semiHidden/>
    <w:rsid w:val="00FB352D"/>
    <w:rPr>
      <w:sz w:val="16"/>
      <w:szCs w:val="16"/>
    </w:rPr>
  </w:style>
  <w:style w:type="paragraph" w:styleId="aa">
    <w:name w:val="annotation text"/>
    <w:basedOn w:val="a"/>
    <w:semiHidden/>
    <w:rsid w:val="00FB352D"/>
    <w:rPr>
      <w:sz w:val="20"/>
      <w:szCs w:val="20"/>
    </w:rPr>
  </w:style>
  <w:style w:type="paragraph" w:styleId="ab">
    <w:name w:val="Balloon Text"/>
    <w:basedOn w:val="a"/>
    <w:semiHidden/>
    <w:rsid w:val="00FB352D"/>
    <w:rPr>
      <w:rFonts w:ascii="Tahoma" w:hAnsi="Tahoma" w:cs="Tahoma"/>
      <w:sz w:val="16"/>
      <w:szCs w:val="16"/>
    </w:rPr>
  </w:style>
  <w:style w:type="paragraph" w:styleId="ac">
    <w:name w:val="footer"/>
    <w:basedOn w:val="a"/>
    <w:rsid w:val="00FB352D"/>
    <w:pPr>
      <w:tabs>
        <w:tab w:val="center" w:pos="4677"/>
        <w:tab w:val="right" w:pos="9355"/>
      </w:tabs>
    </w:pPr>
  </w:style>
  <w:style w:type="character" w:styleId="ad">
    <w:name w:val="page number"/>
    <w:basedOn w:val="a1"/>
    <w:rsid w:val="00FB352D"/>
  </w:style>
  <w:style w:type="character" w:styleId="ae">
    <w:name w:val="FollowedHyperlink"/>
    <w:rsid w:val="00FB352D"/>
    <w:rPr>
      <w:color w:val="800080"/>
      <w:u w:val="single"/>
    </w:rPr>
  </w:style>
  <w:style w:type="paragraph" w:customStyle="1" w:styleId="NormalWeb1">
    <w:name w:val="Normal (Web)1"/>
    <w:basedOn w:val="a"/>
    <w:rsid w:val="00FB352D"/>
    <w:pPr>
      <w:spacing w:after="120"/>
      <w:ind w:firstLine="240"/>
    </w:pPr>
  </w:style>
  <w:style w:type="paragraph" w:customStyle="1" w:styleId="210">
    <w:name w:val="Основной текст 21"/>
    <w:basedOn w:val="a"/>
    <w:rsid w:val="00FB352D"/>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B352D"/>
    <w:pPr>
      <w:spacing w:after="120"/>
      <w:ind w:left="283"/>
    </w:pPr>
  </w:style>
  <w:style w:type="paragraph" w:customStyle="1" w:styleId="ConsTitle">
    <w:name w:val="ConsTitle"/>
    <w:rsid w:val="00FB352D"/>
    <w:pPr>
      <w:widowControl w:val="0"/>
    </w:pPr>
    <w:rPr>
      <w:rFonts w:ascii="Arial" w:hAnsi="Arial"/>
      <w:b/>
      <w:snapToGrid w:val="0"/>
      <w:sz w:val="16"/>
    </w:rPr>
  </w:style>
  <w:style w:type="paragraph" w:styleId="af0">
    <w:name w:val="List Paragraph"/>
    <w:basedOn w:val="a"/>
    <w:qFormat/>
    <w:rsid w:val="00FB352D"/>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B352D"/>
    <w:pPr>
      <w:ind w:firstLine="720"/>
    </w:pPr>
    <w:rPr>
      <w:rFonts w:ascii="Arial" w:hAnsi="Arial"/>
      <w:snapToGrid w:val="0"/>
    </w:rPr>
  </w:style>
  <w:style w:type="paragraph" w:styleId="af1">
    <w:name w:val="Normal (Web)"/>
    <w:basedOn w:val="a"/>
    <w:rsid w:val="00FB352D"/>
    <w:pPr>
      <w:spacing w:before="100" w:beforeAutospacing="1" w:after="100" w:afterAutospacing="1"/>
    </w:pPr>
  </w:style>
  <w:style w:type="paragraph" w:styleId="af2">
    <w:name w:val="Body Text"/>
    <w:basedOn w:val="a"/>
    <w:rsid w:val="00FB352D"/>
    <w:pPr>
      <w:spacing w:after="120"/>
    </w:pPr>
  </w:style>
  <w:style w:type="paragraph" w:styleId="af3">
    <w:name w:val="No Spacing"/>
    <w:qFormat/>
    <w:rsid w:val="00FB352D"/>
    <w:pPr>
      <w:widowControl w:val="0"/>
      <w:autoSpaceDE w:val="0"/>
      <w:autoSpaceDN w:val="0"/>
      <w:adjustRightInd w:val="0"/>
    </w:pPr>
  </w:style>
  <w:style w:type="paragraph" w:styleId="af4">
    <w:name w:val="Plain Text"/>
    <w:basedOn w:val="a"/>
    <w:rsid w:val="00FB352D"/>
    <w:rPr>
      <w:rFonts w:ascii="Courier New" w:hAnsi="Courier New"/>
      <w:sz w:val="20"/>
      <w:szCs w:val="20"/>
    </w:rPr>
  </w:style>
  <w:style w:type="character" w:customStyle="1" w:styleId="af5">
    <w:name w:val="Знак Знак"/>
    <w:rsid w:val="00FB352D"/>
    <w:rPr>
      <w:rFonts w:ascii="Courier New" w:hAnsi="Courier New"/>
      <w:noProof w:val="0"/>
      <w:lang w:val="ru-RU" w:eastAsia="ru-RU" w:bidi="ar-SA"/>
    </w:rPr>
  </w:style>
  <w:style w:type="paragraph" w:customStyle="1" w:styleId="12">
    <w:name w:val="Без интервала1"/>
    <w:rsid w:val="00FB352D"/>
    <w:pPr>
      <w:widowControl w:val="0"/>
      <w:autoSpaceDE w:val="0"/>
      <w:autoSpaceDN w:val="0"/>
      <w:adjustRightInd w:val="0"/>
    </w:pPr>
  </w:style>
  <w:style w:type="paragraph" w:styleId="23">
    <w:name w:val="Body Text Indent 2"/>
    <w:basedOn w:val="a"/>
    <w:rsid w:val="00FB352D"/>
    <w:pPr>
      <w:spacing w:after="120" w:line="480" w:lineRule="auto"/>
      <w:ind w:left="283"/>
    </w:pPr>
  </w:style>
  <w:style w:type="paragraph" w:customStyle="1" w:styleId="ConsNormal">
    <w:name w:val="ConsNormal"/>
    <w:rsid w:val="00FB352D"/>
    <w:pPr>
      <w:widowControl w:val="0"/>
      <w:ind w:right="19772" w:firstLine="720"/>
    </w:pPr>
    <w:rPr>
      <w:rFonts w:ascii="Arial" w:hAnsi="Arial"/>
      <w:snapToGrid w:val="0"/>
    </w:rPr>
  </w:style>
  <w:style w:type="paragraph" w:styleId="32">
    <w:name w:val="Body Text 3"/>
    <w:basedOn w:val="a"/>
    <w:rsid w:val="00FB352D"/>
    <w:pPr>
      <w:spacing w:after="120"/>
      <w:ind w:firstLine="720"/>
      <w:jc w:val="both"/>
    </w:pPr>
    <w:rPr>
      <w:sz w:val="16"/>
      <w:szCs w:val="16"/>
    </w:rPr>
  </w:style>
  <w:style w:type="paragraph" w:customStyle="1" w:styleId="af6">
    <w:name w:val="Знак Знак Знак"/>
    <w:basedOn w:val="a"/>
    <w:rsid w:val="00FB352D"/>
    <w:pPr>
      <w:spacing w:after="160" w:line="240" w:lineRule="exact"/>
    </w:pPr>
    <w:rPr>
      <w:rFonts w:ascii="Verdana" w:hAnsi="Verdana"/>
      <w:sz w:val="20"/>
      <w:szCs w:val="20"/>
      <w:lang w:val="en-US" w:eastAsia="en-US"/>
    </w:rPr>
  </w:style>
  <w:style w:type="character" w:customStyle="1" w:styleId="13">
    <w:name w:val="Знак Знак1"/>
    <w:rsid w:val="00FB352D"/>
    <w:rPr>
      <w:i/>
      <w:iCs/>
      <w:sz w:val="24"/>
      <w:szCs w:val="24"/>
    </w:rPr>
  </w:style>
  <w:style w:type="paragraph" w:styleId="24">
    <w:name w:val="Body Text First Indent 2"/>
    <w:basedOn w:val="af"/>
    <w:rsid w:val="00FB352D"/>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B352D"/>
    <w:rPr>
      <w:sz w:val="24"/>
      <w:szCs w:val="24"/>
    </w:rPr>
  </w:style>
  <w:style w:type="character" w:customStyle="1" w:styleId="25">
    <w:name w:val="Красная строка 2 Знак"/>
    <w:basedOn w:val="14"/>
    <w:rsid w:val="00FB352D"/>
    <w:rPr>
      <w:sz w:val="24"/>
      <w:szCs w:val="24"/>
    </w:rPr>
  </w:style>
  <w:style w:type="paragraph" w:styleId="af7">
    <w:name w:val="caption"/>
    <w:basedOn w:val="a"/>
    <w:next w:val="a"/>
    <w:qFormat/>
    <w:rsid w:val="00FB352D"/>
    <w:rPr>
      <w:b/>
      <w:bCs/>
      <w:sz w:val="20"/>
      <w:szCs w:val="20"/>
    </w:rPr>
  </w:style>
  <w:style w:type="paragraph" w:customStyle="1" w:styleId="rvps698610">
    <w:name w:val="rvps698610"/>
    <w:basedOn w:val="a"/>
    <w:rsid w:val="00FB352D"/>
    <w:pPr>
      <w:spacing w:after="150"/>
      <w:ind w:right="300"/>
    </w:pPr>
    <w:rPr>
      <w:rFonts w:ascii="Arial" w:hAnsi="Arial" w:cs="Arial"/>
      <w:color w:val="000000"/>
      <w:sz w:val="18"/>
      <w:szCs w:val="18"/>
    </w:rPr>
  </w:style>
  <w:style w:type="character" w:customStyle="1" w:styleId="26">
    <w:name w:val="Знак Знак2"/>
    <w:rsid w:val="00FB352D"/>
    <w:rPr>
      <w:rFonts w:ascii="Courier New" w:hAnsi="Courier New"/>
      <w:noProof w:val="0"/>
      <w:lang w:val="ru-RU" w:eastAsia="ru-RU" w:bidi="ar-SA"/>
    </w:rPr>
  </w:style>
  <w:style w:type="paragraph" w:styleId="af8">
    <w:name w:val="header"/>
    <w:basedOn w:val="a"/>
    <w:rsid w:val="00FB352D"/>
    <w:pPr>
      <w:tabs>
        <w:tab w:val="center" w:pos="4677"/>
        <w:tab w:val="right" w:pos="9355"/>
      </w:tabs>
    </w:pPr>
  </w:style>
  <w:style w:type="paragraph" w:styleId="33">
    <w:name w:val="Body Text Indent 3"/>
    <w:basedOn w:val="a"/>
    <w:rsid w:val="00FB352D"/>
    <w:pPr>
      <w:spacing w:after="120"/>
      <w:ind w:left="283"/>
    </w:pPr>
    <w:rPr>
      <w:sz w:val="16"/>
      <w:szCs w:val="16"/>
    </w:rPr>
  </w:style>
  <w:style w:type="paragraph" w:customStyle="1" w:styleId="ConsPlusTitle">
    <w:name w:val="ConsPlusTitle"/>
    <w:rsid w:val="00FB352D"/>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B352D"/>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FDCF-C2D6-4832-9C53-B1E7705A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Admin</cp:lastModifiedBy>
  <cp:revision>34</cp:revision>
  <cp:lastPrinted>2021-12-16T01:26:00Z</cp:lastPrinted>
  <dcterms:created xsi:type="dcterms:W3CDTF">2018-11-10T03:04:00Z</dcterms:created>
  <dcterms:modified xsi:type="dcterms:W3CDTF">2021-12-20T01:18:00Z</dcterms:modified>
</cp:coreProperties>
</file>