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59" w:rsidRDefault="00ED1D59" w:rsidP="00ED1D59">
      <w:pPr>
        <w:ind w:firstLine="540"/>
        <w:jc w:val="right"/>
        <w:rPr>
          <w:b/>
        </w:rPr>
      </w:pPr>
    </w:p>
    <w:p w:rsidR="00ED1D59" w:rsidRDefault="00ED1D59" w:rsidP="00ED1D59">
      <w:pPr>
        <w:ind w:firstLine="540"/>
        <w:jc w:val="center"/>
        <w:rPr>
          <w:b/>
        </w:rPr>
      </w:pPr>
      <w:r w:rsidRPr="00801008">
        <w:rPr>
          <w:b/>
        </w:rPr>
        <w:t>РЕСПУБЛИКА  БУРЯТИЯ</w:t>
      </w:r>
    </w:p>
    <w:p w:rsidR="00ED1D59" w:rsidRDefault="00ED1D59" w:rsidP="00ED1D59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ED1D59" w:rsidRDefault="00ED1D59" w:rsidP="00ED1D59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ED1D59" w:rsidRDefault="00ED1D59" w:rsidP="00ED1D59">
      <w:pPr>
        <w:ind w:firstLine="540"/>
        <w:jc w:val="center"/>
        <w:rPr>
          <w:b/>
        </w:rPr>
      </w:pPr>
      <w:r>
        <w:rPr>
          <w:b/>
        </w:rPr>
        <w:t>«ДУНДА-КИРЕТСКОЕ»</w:t>
      </w:r>
    </w:p>
    <w:p w:rsidR="00ED1D59" w:rsidRDefault="00ED1D59" w:rsidP="00ED1D59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ДЕПУТАТОВ </w:t>
      </w:r>
      <w:r>
        <w:rPr>
          <w:b/>
        </w:rPr>
        <w:t xml:space="preserve"> МУНИЦИПАЛЬНОГО ОБРАЗОВАНИЯ – </w:t>
      </w:r>
    </w:p>
    <w:p w:rsidR="00ED1D59" w:rsidRDefault="00ED1D59" w:rsidP="00ED1D59">
      <w:pPr>
        <w:jc w:val="center"/>
        <w:rPr>
          <w:b/>
        </w:rPr>
      </w:pPr>
      <w:r>
        <w:rPr>
          <w:b/>
        </w:rPr>
        <w:t>СЕЛЬСКОЕ ПОСЕЛЕНИЕ «ДУНДА-КИРЕТСКОЕ»</w:t>
      </w:r>
    </w:p>
    <w:p w:rsidR="00ED1D59" w:rsidRPr="00801008" w:rsidRDefault="00ED1D59" w:rsidP="00ED1D59">
      <w:pPr>
        <w:jc w:val="center"/>
        <w:rPr>
          <w:b/>
        </w:rPr>
      </w:pPr>
    </w:p>
    <w:p w:rsidR="00ED1D59" w:rsidRDefault="00ED1D59" w:rsidP="00ED1D59">
      <w:pPr>
        <w:jc w:val="center"/>
        <w:rPr>
          <w:b/>
        </w:rPr>
      </w:pPr>
      <w:proofErr w:type="gramStart"/>
      <w:r w:rsidRPr="00801008">
        <w:rPr>
          <w:b/>
        </w:rPr>
        <w:t>Р</w:t>
      </w:r>
      <w:proofErr w:type="gramEnd"/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ED1D59" w:rsidRDefault="00ED1D59" w:rsidP="00ED1D59">
      <w:pPr>
        <w:jc w:val="center"/>
        <w:rPr>
          <w:b/>
        </w:rPr>
      </w:pPr>
    </w:p>
    <w:p w:rsidR="00ED1D59" w:rsidRPr="00801008" w:rsidRDefault="00ED1D59" w:rsidP="00ED1D59">
      <w:r>
        <w:t>от  26   декабря 2024 года                                                                                                    №  61</w:t>
      </w:r>
    </w:p>
    <w:p w:rsidR="00ED1D59" w:rsidRDefault="00ED1D59" w:rsidP="00ED1D59">
      <w:r>
        <w:t xml:space="preserve">у. </w:t>
      </w:r>
      <w:proofErr w:type="spellStart"/>
      <w:r>
        <w:t>Дунда-Киреть</w:t>
      </w:r>
      <w:proofErr w:type="spellEnd"/>
    </w:p>
    <w:p w:rsidR="00ED1D59" w:rsidRDefault="00ED1D59" w:rsidP="00ED1D59">
      <w:pPr>
        <w:jc w:val="center"/>
        <w:rPr>
          <w:b/>
        </w:rPr>
      </w:pPr>
    </w:p>
    <w:p w:rsidR="00ED1D59" w:rsidRDefault="00ED1D59" w:rsidP="00ED1D59">
      <w:pPr>
        <w:jc w:val="center"/>
        <w:rPr>
          <w:b/>
        </w:rPr>
      </w:pPr>
      <w:r>
        <w:rPr>
          <w:b/>
        </w:rPr>
        <w:t>О бюджете Муниципального образования – сельское поселение «</w:t>
      </w:r>
      <w:proofErr w:type="spellStart"/>
      <w:r>
        <w:rPr>
          <w:b/>
        </w:rPr>
        <w:t>Дунда-Киретское</w:t>
      </w:r>
      <w:proofErr w:type="spellEnd"/>
      <w:r>
        <w:rPr>
          <w:b/>
        </w:rPr>
        <w:t>» на 2025 год и на плановый период 2026 и 2027 годов</w:t>
      </w:r>
    </w:p>
    <w:p w:rsidR="00ED1D59" w:rsidRDefault="00ED1D59" w:rsidP="00ED1D59">
      <w:pPr>
        <w:jc w:val="center"/>
        <w:rPr>
          <w:b/>
        </w:rPr>
      </w:pPr>
      <w:r>
        <w:rPr>
          <w:b/>
        </w:rPr>
        <w:t xml:space="preserve">  </w:t>
      </w:r>
    </w:p>
    <w:p w:rsidR="00ED1D59" w:rsidRPr="002B3293" w:rsidRDefault="00ED1D59" w:rsidP="00ED1D59">
      <w:pPr>
        <w:jc w:val="center"/>
      </w:pPr>
      <w:r>
        <w:tab/>
      </w:r>
    </w:p>
    <w:p w:rsidR="00ED1D59" w:rsidRPr="009E6AAB" w:rsidRDefault="00ED1D59" w:rsidP="00ED1D59">
      <w:pPr>
        <w:ind w:firstLine="708"/>
        <w:jc w:val="both"/>
        <w:rPr>
          <w:b/>
        </w:rPr>
      </w:pPr>
      <w:r w:rsidRPr="002B3293">
        <w:rPr>
          <w:b/>
          <w:bCs/>
        </w:rPr>
        <w:t>Статья 1</w:t>
      </w:r>
      <w:r>
        <w:rPr>
          <w:b/>
          <w:bCs/>
        </w:rPr>
        <w:t xml:space="preserve">. </w:t>
      </w:r>
      <w:r w:rsidRPr="009E6AAB">
        <w:rPr>
          <w:b/>
          <w:bCs/>
        </w:rPr>
        <w:t>О</w:t>
      </w:r>
      <w:r w:rsidRPr="009E6AAB">
        <w:rPr>
          <w:b/>
        </w:rPr>
        <w:t xml:space="preserve">сновные характеристики бюджета </w:t>
      </w:r>
      <w:r>
        <w:rPr>
          <w:b/>
        </w:rPr>
        <w:t>м</w:t>
      </w:r>
      <w:r w:rsidRPr="009E6AAB">
        <w:rPr>
          <w:b/>
        </w:rPr>
        <w:t>униципального образования</w:t>
      </w:r>
      <w:r>
        <w:rPr>
          <w:b/>
        </w:rPr>
        <w:t xml:space="preserve"> – сельское поселение</w:t>
      </w:r>
      <w:r w:rsidRPr="009E6AAB">
        <w:rPr>
          <w:b/>
        </w:rPr>
        <w:t xml:space="preserve"> «</w:t>
      </w:r>
      <w:proofErr w:type="spellStart"/>
      <w:r>
        <w:rPr>
          <w:b/>
        </w:rPr>
        <w:t>Дунда-Киретское</w:t>
      </w:r>
      <w:proofErr w:type="spellEnd"/>
      <w:r w:rsidRPr="009E6AAB">
        <w:rPr>
          <w:b/>
        </w:rPr>
        <w:t>» на 20</w:t>
      </w:r>
      <w:r>
        <w:rPr>
          <w:b/>
        </w:rPr>
        <w:t>25</w:t>
      </w:r>
      <w:r w:rsidRPr="009E6AAB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ED1D59" w:rsidRPr="00A56A75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2025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D1D59" w:rsidRPr="00A56A75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1561,6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846,6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D1D59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1561,6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ED1D59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ED1D59" w:rsidRPr="00A56A75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2026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D1D59" w:rsidRPr="00A56A75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1566,3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847,4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D1D59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1566,3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4"/>
          <w:szCs w:val="24"/>
        </w:rPr>
        <w:t>32,24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D59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ED1D59" w:rsidRPr="00A56A75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2027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D1D59" w:rsidRPr="00A56A75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1578,8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855,4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D1D59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1578,8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>расходы в сумме 64,61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1D59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ED1D59" w:rsidRDefault="00ED1D59" w:rsidP="00ED1D59">
      <w:pPr>
        <w:pStyle w:val="ConsPlusNormal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1D59" w:rsidRPr="00420F46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F1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20F46">
        <w:rPr>
          <w:rFonts w:ascii="Times New Roman" w:hAnsi="Times New Roman" w:cs="Times New Roman"/>
          <w:sz w:val="24"/>
          <w:szCs w:val="24"/>
        </w:rPr>
        <w:t xml:space="preserve"> </w:t>
      </w:r>
      <w:r w:rsidRPr="00420F46">
        <w:rPr>
          <w:rFonts w:ascii="Times New Roman" w:hAnsi="Times New Roman" w:cs="Times New Roman"/>
          <w:b/>
          <w:sz w:val="24"/>
          <w:szCs w:val="24"/>
        </w:rPr>
        <w:t>Особенности использования добровольных взн</w:t>
      </w:r>
      <w:r>
        <w:rPr>
          <w:rFonts w:ascii="Times New Roman" w:hAnsi="Times New Roman" w:cs="Times New Roman"/>
          <w:b/>
          <w:sz w:val="24"/>
          <w:szCs w:val="24"/>
        </w:rPr>
        <w:t>осов, пожертвований, поступающих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Дунда-Киретское</w:t>
      </w:r>
      <w:proofErr w:type="spellEnd"/>
      <w:r w:rsidRPr="00420F46">
        <w:rPr>
          <w:rFonts w:ascii="Times New Roman" w:hAnsi="Times New Roman" w:cs="Times New Roman"/>
          <w:b/>
          <w:sz w:val="24"/>
          <w:szCs w:val="24"/>
        </w:rPr>
        <w:t>»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Установить, что  добровольные взносы, пожертвования, поступающие в бюджет </w:t>
      </w:r>
      <w:r w:rsidRPr="00AB48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сельское поселение </w:t>
      </w:r>
      <w:r w:rsidRPr="00AB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AB48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направляются согласно целям их зачисления.</w:t>
      </w:r>
    </w:p>
    <w:p w:rsidR="00ED1D59" w:rsidRPr="00420F46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3. Доходы бюджета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Дунда-Киретское</w:t>
      </w:r>
      <w:proofErr w:type="spellEnd"/>
      <w:r w:rsidRPr="000C65EA">
        <w:rPr>
          <w:rFonts w:ascii="Times New Roman" w:hAnsi="Times New Roman" w:cs="Times New Roman"/>
          <w:b/>
          <w:sz w:val="24"/>
          <w:szCs w:val="24"/>
        </w:rPr>
        <w:t>»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56F6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прогноз поступления</w:t>
      </w:r>
      <w:r w:rsidRPr="00F5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налоговых и неналоговых доходов бюджета: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1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2026-2027 годы согласно приложению 2 к настоящему решению.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BD4">
        <w:rPr>
          <w:rFonts w:ascii="Times New Roman" w:hAnsi="Times New Roman" w:cs="Times New Roman"/>
          <w:sz w:val="24"/>
          <w:szCs w:val="24"/>
        </w:rPr>
        <w:t>2.Утвердить объем межбюджетных трансфертов, получаемых из других бюджетов бюджетной системы Российской Федерации: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</w:t>
      </w:r>
      <w:r w:rsidRPr="00F56F6E">
        <w:rPr>
          <w:rFonts w:ascii="Times New Roman" w:hAnsi="Times New Roman" w:cs="Times New Roman"/>
          <w:sz w:val="24"/>
          <w:szCs w:val="24"/>
        </w:rPr>
        <w:t xml:space="preserve"> согласно при</w:t>
      </w:r>
      <w:r>
        <w:rPr>
          <w:rFonts w:ascii="Times New Roman" w:hAnsi="Times New Roman" w:cs="Times New Roman"/>
          <w:sz w:val="24"/>
          <w:szCs w:val="24"/>
        </w:rPr>
        <w:t>ложению 3</w:t>
      </w:r>
      <w:r w:rsidRPr="00F56F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решению;</w:t>
      </w:r>
    </w:p>
    <w:p w:rsidR="00ED1D59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2026-2027 годы согласно приложению 4 к настоящему решению.</w:t>
      </w:r>
    </w:p>
    <w:p w:rsidR="00ED1D59" w:rsidRPr="00420F46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F4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20F46">
        <w:rPr>
          <w:rFonts w:ascii="Times New Roman" w:hAnsi="Times New Roman" w:cs="Times New Roman"/>
          <w:b/>
          <w:sz w:val="24"/>
          <w:szCs w:val="24"/>
        </w:rPr>
        <w:t>униципального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– сельское поселение </w:t>
      </w:r>
      <w:r w:rsidRPr="000C65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2025</w:t>
      </w:r>
      <w:r w:rsidRPr="00420F4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ED1D59" w:rsidRPr="0034317F" w:rsidRDefault="00ED1D59" w:rsidP="00ED1D59">
      <w:pPr>
        <w:pStyle w:val="23"/>
        <w:spacing w:after="0" w:line="240" w:lineRule="auto"/>
        <w:ind w:left="0" w:firstLine="709"/>
        <w:jc w:val="both"/>
      </w:pPr>
      <w:r w:rsidRPr="0034317F">
        <w:t>Утвердить:</w:t>
      </w:r>
    </w:p>
    <w:p w:rsidR="00ED1D59" w:rsidRPr="0034317F" w:rsidRDefault="00ED1D59" w:rsidP="00ED1D59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34317F">
        <w:rPr>
          <w:lang w:eastAsia="en-US"/>
        </w:rPr>
        <w:t>распределение бюджетных ассигнований по разделам и подразделам классификации расходов бюджетов:</w:t>
      </w:r>
    </w:p>
    <w:p w:rsidR="00ED1D59" w:rsidRPr="0034317F" w:rsidRDefault="00ED1D59" w:rsidP="00ED1D59">
      <w:pPr>
        <w:ind w:firstLine="708"/>
        <w:jc w:val="both"/>
      </w:pPr>
      <w:r>
        <w:t>на 2025</w:t>
      </w:r>
      <w:r w:rsidRPr="0034317F">
        <w:t xml:space="preserve"> год согласно приложению </w:t>
      </w:r>
      <w:r>
        <w:t>5</w:t>
      </w:r>
      <w:r w:rsidRPr="0034317F">
        <w:t xml:space="preserve"> к настоящему решению;</w:t>
      </w:r>
    </w:p>
    <w:p w:rsidR="00ED1D59" w:rsidRPr="002B3293" w:rsidRDefault="00ED1D59" w:rsidP="00ED1D59">
      <w:pPr>
        <w:pStyle w:val="23"/>
        <w:spacing w:after="0" w:line="240" w:lineRule="auto"/>
        <w:ind w:left="0" w:firstLine="709"/>
        <w:jc w:val="both"/>
        <w:rPr>
          <w:b/>
        </w:rPr>
      </w:pPr>
      <w:r>
        <w:t>на 2026-2027</w:t>
      </w:r>
      <w:r w:rsidRPr="0034317F">
        <w:t xml:space="preserve"> годы согласно приложению </w:t>
      </w:r>
      <w:r>
        <w:t>6</w:t>
      </w:r>
      <w:r w:rsidRPr="0034317F">
        <w:t xml:space="preserve"> к настоящему решению.</w:t>
      </w:r>
    </w:p>
    <w:p w:rsidR="00ED1D59" w:rsidRDefault="00ED1D59" w:rsidP="00ED1D59">
      <w:pPr>
        <w:jc w:val="both"/>
      </w:pPr>
      <w:r>
        <w:rPr>
          <w:bCs/>
        </w:rPr>
        <w:t xml:space="preserve">      </w:t>
      </w:r>
      <w:r>
        <w:t xml:space="preserve">      2) </w:t>
      </w:r>
      <w:r w:rsidRPr="00762AB0">
        <w:rPr>
          <w:bCs/>
        </w:rPr>
        <w:t>Распределение бюджетных ассигнований по целевым статья</w:t>
      </w:r>
      <w:proofErr w:type="gramStart"/>
      <w:r w:rsidRPr="00762AB0">
        <w:rPr>
          <w:bCs/>
        </w:rPr>
        <w:t>м(</w:t>
      </w:r>
      <w:proofErr w:type="gramEnd"/>
      <w:r w:rsidRPr="00762AB0">
        <w:rPr>
          <w:bCs/>
        </w:rPr>
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 бюджета МО-СП "</w:t>
      </w:r>
      <w:proofErr w:type="spellStart"/>
      <w:r>
        <w:rPr>
          <w:bCs/>
        </w:rPr>
        <w:t>Дунда-Киретское</w:t>
      </w:r>
      <w:proofErr w:type="spellEnd"/>
      <w:r w:rsidRPr="00762AB0">
        <w:rPr>
          <w:bCs/>
        </w:rPr>
        <w:t>" на 20</w:t>
      </w:r>
      <w:r>
        <w:rPr>
          <w:bCs/>
        </w:rPr>
        <w:t>25</w:t>
      </w:r>
      <w:r w:rsidRPr="00762AB0">
        <w:rPr>
          <w:bCs/>
        </w:rPr>
        <w:t xml:space="preserve"> год</w:t>
      </w:r>
      <w:r>
        <w:rPr>
          <w:b/>
          <w:bCs/>
        </w:rPr>
        <w:t xml:space="preserve"> </w:t>
      </w:r>
      <w:r>
        <w:t>согласно приложению 7 к настоящему решению;</w:t>
      </w:r>
    </w:p>
    <w:p w:rsidR="00ED1D59" w:rsidRDefault="00ED1D59" w:rsidP="00ED1D59">
      <w:pPr>
        <w:ind w:firstLine="708"/>
        <w:jc w:val="both"/>
      </w:pPr>
      <w:r>
        <w:t>на 2026-2027 годы согласно приложению 8 к настоящему решению.</w:t>
      </w:r>
    </w:p>
    <w:p w:rsidR="00ED1D59" w:rsidRDefault="00ED1D59" w:rsidP="00ED1D59">
      <w:pPr>
        <w:jc w:val="both"/>
      </w:pPr>
      <w:r>
        <w:t xml:space="preserve">            3) ведомственную структуру расходов бюджета муниципального образования - сельское поселение «</w:t>
      </w:r>
      <w:proofErr w:type="spellStart"/>
      <w:r>
        <w:t>Дунда-Киретское</w:t>
      </w:r>
      <w:proofErr w:type="spellEnd"/>
      <w:r>
        <w:t>»:</w:t>
      </w:r>
    </w:p>
    <w:p w:rsidR="00ED1D59" w:rsidRDefault="00ED1D59" w:rsidP="00ED1D59">
      <w:pPr>
        <w:ind w:firstLine="708"/>
        <w:jc w:val="both"/>
      </w:pPr>
      <w:r>
        <w:t>на 2025 год согласно приложению 9 к настоящему решению;</w:t>
      </w:r>
    </w:p>
    <w:p w:rsidR="00ED1D59" w:rsidRDefault="00ED1D59" w:rsidP="00ED1D59">
      <w:pPr>
        <w:ind w:firstLine="708"/>
        <w:jc w:val="both"/>
      </w:pPr>
      <w:r>
        <w:t>на 2026-2027 годы согласно приложению 10 к настоящему решению.</w:t>
      </w:r>
    </w:p>
    <w:p w:rsidR="00ED1D59" w:rsidRDefault="00ED1D59" w:rsidP="00ED1D59">
      <w:pPr>
        <w:jc w:val="both"/>
      </w:pPr>
      <w:r>
        <w:t xml:space="preserve">            </w:t>
      </w:r>
      <w:r w:rsidRPr="000B4BD4">
        <w:t>4) общий объем бюджетных ассигнований направленных на исполнение публичных нормативных обязательств:</w:t>
      </w:r>
    </w:p>
    <w:p w:rsidR="00ED1D59" w:rsidRDefault="00ED1D59" w:rsidP="00ED1D59">
      <w:pPr>
        <w:jc w:val="both"/>
      </w:pPr>
      <w:r>
        <w:tab/>
        <w:t>на 2025 год в сумме 0,0 рублей;</w:t>
      </w:r>
    </w:p>
    <w:p w:rsidR="00ED1D59" w:rsidRDefault="00ED1D59" w:rsidP="00ED1D59">
      <w:pPr>
        <w:jc w:val="both"/>
      </w:pPr>
      <w:r>
        <w:t xml:space="preserve">            на 2026-2027 годы в сумме 0,0 рублей.</w:t>
      </w:r>
      <w:r>
        <w:tab/>
        <w:t xml:space="preserve">  </w:t>
      </w:r>
    </w:p>
    <w:p w:rsidR="00ED1D59" w:rsidRPr="006B5F09" w:rsidRDefault="00ED1D59" w:rsidP="00ED1D59">
      <w:pPr>
        <w:ind w:firstLine="708"/>
        <w:jc w:val="both"/>
        <w:rPr>
          <w:b/>
        </w:rPr>
      </w:pPr>
      <w:r w:rsidRPr="00827160">
        <w:rPr>
          <w:b/>
        </w:rPr>
        <w:t xml:space="preserve">Статья </w:t>
      </w:r>
      <w:r>
        <w:rPr>
          <w:b/>
        </w:rPr>
        <w:t xml:space="preserve">5. </w:t>
      </w:r>
      <w:r w:rsidRPr="006B5F09">
        <w:rPr>
          <w:b/>
        </w:rPr>
        <w:t xml:space="preserve">Источники финансирования дефицита бюджета </w:t>
      </w:r>
      <w:r>
        <w:rPr>
          <w:b/>
        </w:rPr>
        <w:t>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Дунда-Киретское</w:t>
      </w:r>
      <w:proofErr w:type="spellEnd"/>
      <w:r w:rsidRPr="000C65EA">
        <w:rPr>
          <w:b/>
        </w:rPr>
        <w:t>»</w:t>
      </w:r>
    </w:p>
    <w:p w:rsidR="00ED1D59" w:rsidRDefault="00ED1D59" w:rsidP="00ED1D59">
      <w:pPr>
        <w:ind w:firstLine="708"/>
        <w:jc w:val="both"/>
      </w:pPr>
      <w:r>
        <w:t>Утвердить источники финансирования дефицита бюджета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>»:</w:t>
      </w:r>
    </w:p>
    <w:p w:rsidR="00ED1D59" w:rsidRDefault="00ED1D59" w:rsidP="00ED1D59">
      <w:pPr>
        <w:ind w:firstLine="708"/>
        <w:jc w:val="both"/>
      </w:pPr>
      <w:r>
        <w:t>на 2025 год согласно приложению 11 к настоящему решению;</w:t>
      </w:r>
    </w:p>
    <w:p w:rsidR="00ED1D59" w:rsidRDefault="00ED1D59" w:rsidP="00ED1D59">
      <w:pPr>
        <w:ind w:firstLine="708"/>
        <w:jc w:val="both"/>
      </w:pPr>
      <w:r>
        <w:t xml:space="preserve">на 2026-2027 годы согласно приложению 12 к настоящему решению. </w:t>
      </w:r>
    </w:p>
    <w:p w:rsidR="00ED1D59" w:rsidRPr="006B5F09" w:rsidRDefault="00ED1D59" w:rsidP="00ED1D59">
      <w:pPr>
        <w:ind w:firstLine="708"/>
        <w:jc w:val="both"/>
        <w:rPr>
          <w:b/>
        </w:rPr>
      </w:pPr>
      <w:r w:rsidRPr="002B3293">
        <w:rPr>
          <w:b/>
        </w:rPr>
        <w:t xml:space="preserve">Статья </w:t>
      </w:r>
      <w:r>
        <w:rPr>
          <w:b/>
        </w:rPr>
        <w:t>6. Муниципальный долг м</w:t>
      </w:r>
      <w:r w:rsidRPr="006B5F09">
        <w:rPr>
          <w:b/>
        </w:rPr>
        <w:t xml:space="preserve">униципального образования </w:t>
      </w:r>
      <w:r>
        <w:rPr>
          <w:b/>
        </w:rPr>
        <w:t xml:space="preserve">– сельское поселение </w:t>
      </w:r>
      <w:r w:rsidRPr="000C65EA">
        <w:rPr>
          <w:b/>
        </w:rPr>
        <w:t>«</w:t>
      </w:r>
      <w:proofErr w:type="spellStart"/>
      <w:r>
        <w:rPr>
          <w:b/>
        </w:rPr>
        <w:t>Дунда-Киретское</w:t>
      </w:r>
      <w:proofErr w:type="spellEnd"/>
      <w:r w:rsidRPr="006B5F09">
        <w:rPr>
          <w:b/>
        </w:rPr>
        <w:t>»</w:t>
      </w:r>
    </w:p>
    <w:p w:rsidR="00ED1D59" w:rsidRPr="002B3293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B3293">
        <w:rPr>
          <w:rFonts w:ascii="Times New Roman" w:hAnsi="Times New Roman" w:cs="Times New Roman"/>
          <w:sz w:val="24"/>
          <w:szCs w:val="24"/>
        </w:rPr>
        <w:t>:</w:t>
      </w:r>
    </w:p>
    <w:p w:rsidR="00ED1D59" w:rsidRDefault="00ED1D59" w:rsidP="00ED1D59">
      <w:pPr>
        <w:pStyle w:val="ConsPlusNormal0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BD4">
        <w:rPr>
          <w:rFonts w:ascii="Times New Roman" w:hAnsi="Times New Roman" w:cs="Times New Roman"/>
          <w:sz w:val="24"/>
          <w:szCs w:val="24"/>
        </w:rPr>
        <w:t>1) верхний предел внутреннего (внешнего) муниципального долга муниципального образования – сельское поселение «</w:t>
      </w:r>
      <w:proofErr w:type="spellStart"/>
      <w:r w:rsidRPr="000B4BD4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0B4BD4">
        <w:rPr>
          <w:rFonts w:ascii="Times New Roman" w:hAnsi="Times New Roman" w:cs="Times New Roman"/>
          <w:sz w:val="24"/>
          <w:szCs w:val="24"/>
        </w:rPr>
        <w:t>» на 1 января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4BD4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рублей, на 1 января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4BD4">
        <w:rPr>
          <w:rFonts w:ascii="Times New Roman" w:hAnsi="Times New Roman" w:cs="Times New Roman"/>
          <w:sz w:val="24"/>
          <w:szCs w:val="24"/>
        </w:rPr>
        <w:t xml:space="preserve"> года 0,0 тыс. рублей, на 1 января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B4BD4">
        <w:rPr>
          <w:rFonts w:ascii="Times New Roman" w:hAnsi="Times New Roman" w:cs="Times New Roman"/>
          <w:sz w:val="24"/>
          <w:szCs w:val="24"/>
        </w:rPr>
        <w:t xml:space="preserve"> года 0,0 тыс. рублей.</w:t>
      </w:r>
    </w:p>
    <w:p w:rsidR="00ED1D59" w:rsidRPr="00362A0C" w:rsidRDefault="00ED1D59" w:rsidP="00ED1D5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46BF5">
        <w:rPr>
          <w:rFonts w:ascii="Times New Roman" w:hAnsi="Times New Roman" w:cs="Times New Roman"/>
          <w:sz w:val="24"/>
          <w:szCs w:val="24"/>
        </w:rPr>
        <w:t>верхний предел долга по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гарантиям на 1 января 2026</w:t>
      </w:r>
      <w:r w:rsidRPr="00D46BF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не должен превышать 0,0 тыс. рублей, на 1 января 2027 года не должен превышать 0,0 тыс. рублей, на 1 января 2028 года не должен превышать 0,0 тыс. рублей.</w:t>
      </w:r>
    </w:p>
    <w:p w:rsidR="00ED1D59" w:rsidRPr="00430FF1" w:rsidRDefault="00ED1D59" w:rsidP="00ED1D59">
      <w:pPr>
        <w:ind w:firstLine="708"/>
        <w:jc w:val="both"/>
        <w:rPr>
          <w:b/>
        </w:rPr>
      </w:pPr>
      <w:r w:rsidRPr="00430FF1">
        <w:rPr>
          <w:b/>
          <w:bCs/>
        </w:rPr>
        <w:t xml:space="preserve">Статья </w:t>
      </w:r>
      <w:r>
        <w:rPr>
          <w:b/>
          <w:bCs/>
        </w:rPr>
        <w:t>7</w:t>
      </w:r>
      <w:r w:rsidRPr="00430FF1">
        <w:rPr>
          <w:b/>
          <w:bCs/>
        </w:rPr>
        <w:t>. Программа муниципальных внутренних заимствований м</w:t>
      </w:r>
      <w:r w:rsidRPr="00430FF1">
        <w:rPr>
          <w:b/>
        </w:rPr>
        <w:t xml:space="preserve">униципального </w:t>
      </w:r>
      <w:proofErr w:type="gramStart"/>
      <w:r w:rsidRPr="00430FF1">
        <w:rPr>
          <w:b/>
        </w:rPr>
        <w:t>образования</w:t>
      </w:r>
      <w:r>
        <w:rPr>
          <w:b/>
        </w:rPr>
        <w:t>-сельское</w:t>
      </w:r>
      <w:proofErr w:type="gramEnd"/>
      <w:r>
        <w:rPr>
          <w:b/>
        </w:rPr>
        <w:t xml:space="preserve"> поселение</w:t>
      </w:r>
      <w:r w:rsidRPr="00430FF1">
        <w:rPr>
          <w:b/>
        </w:rPr>
        <w:t xml:space="preserve"> «</w:t>
      </w:r>
      <w:proofErr w:type="spellStart"/>
      <w:r>
        <w:rPr>
          <w:b/>
        </w:rPr>
        <w:t>Дунда-Киретское</w:t>
      </w:r>
      <w:proofErr w:type="spellEnd"/>
      <w:r w:rsidRPr="00430FF1">
        <w:rPr>
          <w:b/>
        </w:rPr>
        <w:t>»</w:t>
      </w:r>
    </w:p>
    <w:p w:rsidR="00ED1D59" w:rsidRPr="00430FF1" w:rsidRDefault="00ED1D59" w:rsidP="00ED1D59">
      <w:pPr>
        <w:jc w:val="both"/>
      </w:pPr>
      <w:r w:rsidRPr="00430FF1">
        <w:t xml:space="preserve">           Утвердить программу муниципальных заимствований муниципального образования </w:t>
      </w:r>
      <w:r>
        <w:t xml:space="preserve">– сельское поселение </w:t>
      </w:r>
      <w:r w:rsidRPr="00430FF1">
        <w:t>«</w:t>
      </w:r>
      <w:proofErr w:type="spellStart"/>
      <w:r>
        <w:t>Дунда-Киретское</w:t>
      </w:r>
      <w:proofErr w:type="spellEnd"/>
      <w:r w:rsidRPr="00430FF1">
        <w:t xml:space="preserve">»:  </w:t>
      </w:r>
    </w:p>
    <w:p w:rsidR="00ED1D59" w:rsidRPr="00430FF1" w:rsidRDefault="00ED1D59" w:rsidP="00ED1D59">
      <w:pPr>
        <w:jc w:val="both"/>
      </w:pPr>
      <w:r w:rsidRPr="00430FF1">
        <w:t>на 20</w:t>
      </w:r>
      <w:r>
        <w:t>25</w:t>
      </w:r>
      <w:r w:rsidRPr="00430FF1">
        <w:t xml:space="preserve"> год согласно приложению 1</w:t>
      </w:r>
      <w:r>
        <w:t>3</w:t>
      </w:r>
      <w:r w:rsidRPr="00430FF1">
        <w:t xml:space="preserve"> к настоящему решению;</w:t>
      </w:r>
    </w:p>
    <w:p w:rsidR="00ED1D59" w:rsidRPr="00746491" w:rsidRDefault="00ED1D59" w:rsidP="00ED1D59">
      <w:pPr>
        <w:jc w:val="both"/>
      </w:pPr>
      <w:r>
        <w:t>на 2026</w:t>
      </w:r>
      <w:r w:rsidRPr="00430FF1">
        <w:t>-202</w:t>
      </w:r>
      <w:r>
        <w:t>7</w:t>
      </w:r>
      <w:r w:rsidRPr="00430FF1">
        <w:t xml:space="preserve"> годы согласно приложению 1</w:t>
      </w:r>
      <w:r>
        <w:t>4</w:t>
      </w:r>
      <w:r w:rsidRPr="00430FF1">
        <w:t xml:space="preserve"> к настоящему решению.</w:t>
      </w:r>
    </w:p>
    <w:p w:rsidR="00ED1D59" w:rsidRDefault="00ED1D59" w:rsidP="00ED1D59">
      <w:pPr>
        <w:ind w:firstLine="708"/>
        <w:jc w:val="both"/>
        <w:rPr>
          <w:b/>
          <w:bCs/>
        </w:rPr>
      </w:pPr>
      <w:r w:rsidRPr="002B3293">
        <w:rPr>
          <w:b/>
          <w:bCs/>
        </w:rPr>
        <w:t xml:space="preserve">Статья </w:t>
      </w:r>
      <w:r>
        <w:rPr>
          <w:b/>
          <w:bCs/>
        </w:rPr>
        <w:t>8. Межбюджетные трансферты</w:t>
      </w:r>
    </w:p>
    <w:p w:rsidR="00ED1D59" w:rsidRPr="002B15C6" w:rsidRDefault="00ED1D59" w:rsidP="00ED1D59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Утвердить </w:t>
      </w:r>
      <w:r w:rsidRPr="002B15C6">
        <w:rPr>
          <w:rFonts w:ascii="Times New Roman" w:hAnsi="Times New Roman" w:cs="Times New Roman"/>
          <w:sz w:val="24"/>
          <w:szCs w:val="24"/>
        </w:rPr>
        <w:t xml:space="preserve">методики 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B15C6">
        <w:rPr>
          <w:rFonts w:ascii="Times New Roman" w:hAnsi="Times New Roman" w:cs="Times New Roman"/>
          <w:sz w:val="24"/>
          <w:szCs w:val="24"/>
        </w:rPr>
        <w:t>межбюджетных трансфертов бюджет</w:t>
      </w:r>
      <w:r>
        <w:rPr>
          <w:rFonts w:ascii="Times New Roman" w:hAnsi="Times New Roman" w:cs="Times New Roman"/>
          <w:sz w:val="24"/>
          <w:szCs w:val="24"/>
        </w:rPr>
        <w:t>у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2B15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2B15C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D1D59" w:rsidRDefault="00ED1D59" w:rsidP="00ED1D59">
      <w:pPr>
        <w:jc w:val="both"/>
      </w:pPr>
      <w:r>
        <w:t xml:space="preserve">           2</w:t>
      </w:r>
      <w:r w:rsidRPr="00E72348">
        <w:t xml:space="preserve">. </w:t>
      </w:r>
      <w:r>
        <w:t>Утвердить распределение иных межбюджетных трансфертов бюджету</w:t>
      </w:r>
      <w:r w:rsidRPr="008D68C6">
        <w:t xml:space="preserve"> </w:t>
      </w:r>
      <w:r>
        <w:t>муниципального образования «</w:t>
      </w:r>
      <w:proofErr w:type="spellStart"/>
      <w:r>
        <w:t>Бичурский</w:t>
      </w:r>
      <w:proofErr w:type="spellEnd"/>
      <w:r>
        <w:t xml:space="preserve"> район» согласно приложению 16 к настоящему решению.</w:t>
      </w:r>
    </w:p>
    <w:p w:rsidR="00ED1D59" w:rsidRPr="005C62C7" w:rsidRDefault="00ED1D59" w:rsidP="00ED1D59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0B5C">
        <w:rPr>
          <w:sz w:val="24"/>
          <w:szCs w:val="24"/>
        </w:rPr>
        <w:t xml:space="preserve">  </w:t>
      </w:r>
      <w:r w:rsidRPr="005C62C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62C7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D1D59" w:rsidRDefault="00ED1D59" w:rsidP="00ED1D59">
      <w:pPr>
        <w:numPr>
          <w:ilvl w:val="0"/>
          <w:numId w:val="17"/>
        </w:numPr>
        <w:suppressAutoHyphens w:val="0"/>
        <w:jc w:val="both"/>
      </w:pPr>
      <w:r w:rsidRPr="00912D35">
        <w:t>Насто</w:t>
      </w:r>
      <w:r>
        <w:t xml:space="preserve">ящее решение вступает в силу с 1 января 2025 года. </w:t>
      </w:r>
    </w:p>
    <w:p w:rsidR="00ED1D59" w:rsidRDefault="00ED1D59" w:rsidP="00ED1D59">
      <w:pPr>
        <w:numPr>
          <w:ilvl w:val="0"/>
          <w:numId w:val="17"/>
        </w:numPr>
        <w:suppressAutoHyphens w:val="0"/>
        <w:jc w:val="both"/>
      </w:pPr>
      <w:r>
        <w:t xml:space="preserve"> Настоящее решение опубликовать путем размещения на информационном стенде администрации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>» и на официальном сайте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 xml:space="preserve">»    </w:t>
      </w:r>
    </w:p>
    <w:p w:rsidR="00ED1D59" w:rsidRDefault="00ED1D59" w:rsidP="00ED1D59">
      <w:pPr>
        <w:pStyle w:val="ConsPlusNormal0"/>
        <w:jc w:val="both"/>
        <w:rPr>
          <w:b/>
        </w:rPr>
      </w:pPr>
      <w:r w:rsidRPr="002A248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3B81">
        <w:rPr>
          <w:b/>
        </w:rPr>
        <w:t xml:space="preserve">        </w:t>
      </w:r>
      <w:r>
        <w:rPr>
          <w:b/>
        </w:rPr>
        <w:t xml:space="preserve">  </w:t>
      </w:r>
      <w:r w:rsidRPr="00863B81">
        <w:rPr>
          <w:b/>
        </w:rPr>
        <w:t xml:space="preserve"> </w:t>
      </w:r>
    </w:p>
    <w:p w:rsidR="00ED1D59" w:rsidRDefault="00ED1D59" w:rsidP="00ED1D59">
      <w:pPr>
        <w:ind w:firstLine="540"/>
        <w:jc w:val="both"/>
        <w:rPr>
          <w:b/>
        </w:rPr>
      </w:pPr>
    </w:p>
    <w:p w:rsidR="00ED1D59" w:rsidRPr="00667186" w:rsidRDefault="00ED1D59" w:rsidP="00ED1D59">
      <w:pPr>
        <w:pStyle w:val="ab"/>
        <w:spacing w:before="0" w:beforeAutospacing="0" w:after="0" w:afterAutospacing="0"/>
        <w:jc w:val="both"/>
      </w:pPr>
      <w:r w:rsidRPr="00667186">
        <w:t>Председатель Совета депутатов</w:t>
      </w:r>
    </w:p>
    <w:p w:rsidR="00ED1D59" w:rsidRPr="00667186" w:rsidRDefault="00ED1D59" w:rsidP="00ED1D59">
      <w:pPr>
        <w:pStyle w:val="ab"/>
        <w:spacing w:before="0" w:beforeAutospacing="0" w:after="0" w:afterAutospacing="0"/>
        <w:jc w:val="both"/>
      </w:pPr>
      <w:r w:rsidRPr="00667186">
        <w:t>МО-</w:t>
      </w:r>
      <w:proofErr w:type="spellStart"/>
      <w:r w:rsidRPr="00667186">
        <w:t>С</w:t>
      </w:r>
      <w:proofErr w:type="gramStart"/>
      <w:r w:rsidRPr="00667186">
        <w:t>П«</w:t>
      </w:r>
      <w:proofErr w:type="gramEnd"/>
      <w:r w:rsidRPr="00667186">
        <w:t>Дунда</w:t>
      </w:r>
      <w:proofErr w:type="spellEnd"/>
      <w:r w:rsidRPr="00667186">
        <w:t>-</w:t>
      </w:r>
      <w:proofErr w:type="spellStart"/>
      <w:r w:rsidRPr="00667186">
        <w:t>Киретское</w:t>
      </w:r>
      <w:proofErr w:type="spellEnd"/>
      <w:r w:rsidRPr="00667186">
        <w:t xml:space="preserve">»                                                             </w:t>
      </w:r>
      <w:proofErr w:type="spellStart"/>
      <w:r w:rsidRPr="00667186">
        <w:t>О.М.Телешева</w:t>
      </w:r>
      <w:proofErr w:type="spellEnd"/>
    </w:p>
    <w:p w:rsidR="00ED1D59" w:rsidRPr="00667186" w:rsidRDefault="00ED1D59" w:rsidP="00ED1D59">
      <w:pPr>
        <w:pStyle w:val="ab"/>
        <w:spacing w:before="0" w:beforeAutospacing="0" w:after="0" w:afterAutospacing="0"/>
        <w:jc w:val="both"/>
        <w:rPr>
          <w:b/>
        </w:rPr>
      </w:pPr>
      <w:r w:rsidRPr="00667186">
        <w:t>Глава МО СП «</w:t>
      </w:r>
      <w:proofErr w:type="spellStart"/>
      <w:r w:rsidRPr="00667186">
        <w:t>Дунда-Киретское</w:t>
      </w:r>
      <w:proofErr w:type="spellEnd"/>
      <w:r w:rsidRPr="00667186">
        <w:t xml:space="preserve">»                                                  </w:t>
      </w:r>
      <w:proofErr w:type="spellStart"/>
      <w:r w:rsidRPr="00667186">
        <w:t>В.И.Лизунова</w:t>
      </w:r>
      <w:proofErr w:type="spellEnd"/>
    </w:p>
    <w:p w:rsidR="00ED1D59" w:rsidRPr="00667186" w:rsidRDefault="00ED1D59" w:rsidP="00ED1D59">
      <w:pPr>
        <w:jc w:val="both"/>
        <w:rPr>
          <w:bCs/>
        </w:rPr>
      </w:pPr>
    </w:p>
    <w:p w:rsidR="00ED1D59" w:rsidRDefault="00ED1D59" w:rsidP="00ED1D59">
      <w:pPr>
        <w:jc w:val="both"/>
        <w:rPr>
          <w:b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23"/>
        <w:spacing w:line="240" w:lineRule="auto"/>
        <w:ind w:left="0" w:right="97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lastRenderedPageBreak/>
        <w:t>Приложение 1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К Решению Совета депутатов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Муниципального образования-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 xml:space="preserve">«О бюджете муниципального образования – 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 на 2025 год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и на плановый период 2026 и 2027 годов»</w:t>
      </w:r>
    </w:p>
    <w:p w:rsidR="00ED1D59" w:rsidRPr="0089335E" w:rsidRDefault="00ED1D59" w:rsidP="00ED1D59">
      <w:pPr>
        <w:pStyle w:val="ConsNormal"/>
        <w:widowControl/>
        <w:ind w:left="705" w:righ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335E">
        <w:rPr>
          <w:rFonts w:ascii="Times New Roman" w:hAnsi="Times New Roman" w:cs="Times New Roman"/>
          <w:b/>
          <w:sz w:val="24"/>
          <w:szCs w:val="24"/>
        </w:rPr>
        <w:t>Прогноз поступления налоговых и неналоговых доходов бюджета муниципального образования – сельское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Дунда-Киретское</w:t>
      </w:r>
      <w:proofErr w:type="spellEnd"/>
      <w:r w:rsidRPr="0089335E">
        <w:rPr>
          <w:rFonts w:ascii="Times New Roman" w:hAnsi="Times New Roman" w:cs="Times New Roman"/>
          <w:b/>
          <w:sz w:val="24"/>
          <w:szCs w:val="24"/>
        </w:rPr>
        <w:t>»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9335E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742"/>
      </w:tblGrid>
      <w:tr w:rsidR="00ED1D59" w:rsidTr="00B10D98">
        <w:trPr>
          <w:trHeight w:val="233"/>
        </w:trPr>
        <w:tc>
          <w:tcPr>
            <w:tcW w:w="9244" w:type="dxa"/>
            <w:gridSpan w:val="4"/>
            <w:tcBorders>
              <w:bottom w:val="single" w:sz="4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ED1D59" w:rsidTr="00B10D98">
        <w:trPr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715,0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642,0</w:t>
            </w:r>
          </w:p>
        </w:tc>
      </w:tr>
      <w:tr w:rsidR="00ED1D59" w:rsidTr="00B10D98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ED1D59" w:rsidTr="00B10D98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D1D59" w:rsidTr="00B10D9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Pr="00253A17" w:rsidRDefault="00ED1D59" w:rsidP="00B10D98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0EA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30EA8">
              <w:rPr>
                <w:color w:val="000000"/>
              </w:rPr>
              <w:t>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0EA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F30EA8">
              <w:t xml:space="preserve">Доходы, получаемые в виде арендной платы, а также средства от продажи </w:t>
            </w:r>
            <w:r w:rsidRPr="00F30EA8">
              <w:lastRenderedPageBreak/>
              <w:t>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ED1D59" w:rsidTr="00B10D98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ED1D59" w:rsidTr="00B10D98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ED1D59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1D59" w:rsidRPr="002A0AB3" w:rsidRDefault="00ED1D59" w:rsidP="00ED1D5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Приложение 2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К Решению Совета депутатов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Муниципального образования-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 xml:space="preserve">«О бюджете муниципального образования – 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 на 2025 год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и на плановый период 2026 и 2027 годов»</w:t>
      </w:r>
    </w:p>
    <w:p w:rsidR="00ED1D59" w:rsidRPr="00321A92" w:rsidRDefault="00ED1D59" w:rsidP="00ED1D59">
      <w:pPr>
        <w:pStyle w:val="23"/>
        <w:spacing w:line="240" w:lineRule="auto"/>
        <w:ind w:right="97"/>
        <w:jc w:val="center"/>
        <w:rPr>
          <w:b/>
        </w:rPr>
      </w:pPr>
      <w:r w:rsidRPr="00321A92">
        <w:rPr>
          <w:b/>
        </w:rPr>
        <w:t>Прогноз поступления налоговых и неналоговых доходов бюджета муниципального образования – сельское поселения «</w:t>
      </w:r>
      <w:proofErr w:type="spellStart"/>
      <w:r>
        <w:rPr>
          <w:b/>
        </w:rPr>
        <w:t>Дунда-Киретское</w:t>
      </w:r>
      <w:proofErr w:type="spellEnd"/>
      <w:r w:rsidRPr="00321A92">
        <w:rPr>
          <w:b/>
        </w:rPr>
        <w:t>» на 202</w:t>
      </w:r>
      <w:r>
        <w:rPr>
          <w:b/>
        </w:rPr>
        <w:t xml:space="preserve">6 </w:t>
      </w:r>
      <w:r w:rsidRPr="00321A92">
        <w:rPr>
          <w:b/>
        </w:rPr>
        <w:t>и 202</w:t>
      </w:r>
      <w:r>
        <w:rPr>
          <w:b/>
        </w:rPr>
        <w:t>7</w:t>
      </w:r>
      <w:r w:rsidRPr="00321A92">
        <w:rPr>
          <w:b/>
        </w:rPr>
        <w:t xml:space="preserve"> годы</w:t>
      </w:r>
    </w:p>
    <w:tbl>
      <w:tblPr>
        <w:tblW w:w="95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137"/>
        <w:gridCol w:w="1033"/>
        <w:gridCol w:w="1033"/>
      </w:tblGrid>
      <w:tr w:rsidR="00ED1D59" w:rsidTr="00B10D98">
        <w:trPr>
          <w:trHeight w:val="233"/>
        </w:trPr>
        <w:tc>
          <w:tcPr>
            <w:tcW w:w="8535" w:type="dxa"/>
            <w:gridSpan w:val="4"/>
            <w:tcBorders>
              <w:bottom w:val="single" w:sz="4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2026г.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2027г.</w:t>
            </w:r>
          </w:p>
        </w:tc>
      </w:tr>
      <w:tr w:rsidR="00ED1D59" w:rsidTr="00B10D98">
        <w:trPr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723,4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55,4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642,0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642,0</w:t>
            </w:r>
          </w:p>
        </w:tc>
      </w:tr>
      <w:tr w:rsidR="00ED1D59" w:rsidTr="00B10D98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ED1D59" w:rsidTr="00B10D98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D1D59" w:rsidTr="00B10D9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Pr="00253A17" w:rsidRDefault="00ED1D59" w:rsidP="00B10D98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ED1D59" w:rsidTr="00B10D9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1D59" w:rsidTr="00B10D98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Pr="000B6488" w:rsidRDefault="00ED1D59" w:rsidP="00B10D9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1D59" w:rsidTr="00B10D98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ED1D59" w:rsidTr="00B10D98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1D59" w:rsidTr="00B10D98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D59" w:rsidRDefault="00ED1D59" w:rsidP="00B10D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</w:tbl>
    <w:p w:rsidR="00ED1D59" w:rsidRPr="00836020" w:rsidRDefault="00ED1D59" w:rsidP="00ED1D59">
      <w:pPr>
        <w:pStyle w:val="23"/>
        <w:spacing w:line="240" w:lineRule="auto"/>
        <w:ind w:right="97"/>
        <w:jc w:val="right"/>
      </w:pPr>
    </w:p>
    <w:p w:rsidR="00ED1D59" w:rsidRPr="00836020" w:rsidRDefault="00ED1D59" w:rsidP="00ED1D59">
      <w:pPr>
        <w:pStyle w:val="23"/>
        <w:spacing w:line="240" w:lineRule="auto"/>
        <w:ind w:right="97"/>
        <w:jc w:val="right"/>
      </w:pPr>
    </w:p>
    <w:p w:rsidR="00ED1D59" w:rsidRPr="00836020" w:rsidRDefault="00ED1D59" w:rsidP="00ED1D59">
      <w:pPr>
        <w:pStyle w:val="23"/>
        <w:spacing w:line="240" w:lineRule="auto"/>
        <w:ind w:right="97"/>
        <w:jc w:val="right"/>
      </w:pPr>
    </w:p>
    <w:p w:rsidR="00ED1D59" w:rsidRPr="00836020" w:rsidRDefault="00ED1D59" w:rsidP="00ED1D59">
      <w:pPr>
        <w:pStyle w:val="23"/>
        <w:spacing w:line="240" w:lineRule="auto"/>
        <w:ind w:right="97"/>
        <w:jc w:val="right"/>
      </w:pPr>
    </w:p>
    <w:p w:rsidR="00ED1D59" w:rsidRPr="00836020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Default="00ED1D59" w:rsidP="00ED1D59">
      <w:pPr>
        <w:pStyle w:val="23"/>
        <w:spacing w:line="240" w:lineRule="auto"/>
        <w:ind w:right="97"/>
        <w:jc w:val="right"/>
      </w:pPr>
    </w:p>
    <w:p w:rsidR="00ED1D59" w:rsidRPr="00493145" w:rsidRDefault="00ED1D59" w:rsidP="00ED1D59">
      <w:pPr>
        <w:pStyle w:val="23"/>
        <w:spacing w:line="240" w:lineRule="auto"/>
        <w:ind w:left="0" w:right="97"/>
      </w:pPr>
    </w:p>
    <w:p w:rsidR="00ED1D59" w:rsidRPr="002F781D" w:rsidRDefault="00ED1D59" w:rsidP="00ED1D59">
      <w:pPr>
        <w:pStyle w:val="23"/>
        <w:spacing w:line="240" w:lineRule="auto"/>
        <w:ind w:right="97"/>
        <w:jc w:val="right"/>
        <w:rPr>
          <w:lang w:val="en-US"/>
        </w:rPr>
      </w:pP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lastRenderedPageBreak/>
        <w:t>П</w:t>
      </w:r>
      <w:r w:rsidRPr="0026030A">
        <w:t>риложение</w:t>
      </w:r>
      <w:r>
        <w:t xml:space="preserve"> 3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ED1D59" w:rsidRPr="0026030A" w:rsidRDefault="00ED1D59" w:rsidP="00ED1D59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Дунда-Киретское</w:t>
      </w:r>
      <w:proofErr w:type="spellEnd"/>
      <w:r w:rsidRPr="0026030A">
        <w:t xml:space="preserve">» 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Дунда-Киретское</w:t>
      </w:r>
      <w:proofErr w:type="spellEnd"/>
      <w:r w:rsidRPr="0026030A">
        <w:t xml:space="preserve">» на </w:t>
      </w:r>
      <w:r>
        <w:t>2025</w:t>
      </w:r>
      <w:r w:rsidRPr="0026030A">
        <w:t xml:space="preserve"> год</w:t>
      </w:r>
      <w:r>
        <w:t xml:space="preserve"> </w:t>
      </w:r>
    </w:p>
    <w:p w:rsidR="00ED1D59" w:rsidRDefault="00ED1D59" w:rsidP="00ED1D59">
      <w:pPr>
        <w:pStyle w:val="23"/>
        <w:spacing w:line="240" w:lineRule="auto"/>
        <w:ind w:right="97"/>
        <w:jc w:val="right"/>
      </w:pPr>
      <w:r>
        <w:t xml:space="preserve">и на плановый период 2026 и 2027 годов» </w:t>
      </w:r>
    </w:p>
    <w:p w:rsidR="00ED1D59" w:rsidRDefault="00ED1D59" w:rsidP="00ED1D59">
      <w:pPr>
        <w:pStyle w:val="23"/>
        <w:spacing w:line="240" w:lineRule="auto"/>
        <w:ind w:right="97"/>
        <w:jc w:val="center"/>
        <w:rPr>
          <w:b/>
        </w:rPr>
      </w:pPr>
    </w:p>
    <w:p w:rsidR="00ED1D59" w:rsidRPr="00584357" w:rsidRDefault="00ED1D59" w:rsidP="00ED1D59">
      <w:pPr>
        <w:pStyle w:val="23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</w:t>
      </w:r>
      <w:proofErr w:type="gramStart"/>
      <w:r>
        <w:rPr>
          <w:b/>
          <w:bCs/>
        </w:rPr>
        <w:t>безвозмездных</w:t>
      </w:r>
      <w:proofErr w:type="gramEnd"/>
      <w:r>
        <w:rPr>
          <w:b/>
          <w:bCs/>
        </w:rPr>
        <w:t xml:space="preserve"> поступлении </w:t>
      </w:r>
      <w:r w:rsidRPr="006A7275">
        <w:rPr>
          <w:b/>
        </w:rPr>
        <w:t>на 20</w:t>
      </w:r>
      <w:r>
        <w:rPr>
          <w:b/>
        </w:rPr>
        <w:t>25</w:t>
      </w:r>
      <w:r w:rsidRPr="006A7275">
        <w:rPr>
          <w:b/>
        </w:rPr>
        <w:t xml:space="preserve"> год</w:t>
      </w:r>
    </w:p>
    <w:p w:rsidR="00ED1D59" w:rsidRPr="0026030A" w:rsidRDefault="00ED1D59" w:rsidP="00ED1D59">
      <w:pPr>
        <w:pStyle w:val="23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5040"/>
        <w:gridCol w:w="1260"/>
      </w:tblGrid>
      <w:tr w:rsidR="00ED1D59" w:rsidRPr="0088350C" w:rsidTr="00B10D98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22B47" w:rsidRDefault="00ED1D59" w:rsidP="00B1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7A25C2" w:rsidRDefault="00ED1D59" w:rsidP="00B10D9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7A25C2" w:rsidRDefault="00ED1D59" w:rsidP="00B10D9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7A25C2" w:rsidRDefault="00ED1D59" w:rsidP="00B10D98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ED1D59" w:rsidRPr="0088350C" w:rsidTr="00B10D98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ED1D59" w:rsidRPr="00054E1F" w:rsidRDefault="00ED1D59" w:rsidP="00B10D98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054E1F" w:rsidRDefault="00ED1D59" w:rsidP="00B10D98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054E1F" w:rsidRDefault="00ED1D59" w:rsidP="00B10D98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EB273B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846,6</w:t>
            </w:r>
          </w:p>
        </w:tc>
      </w:tr>
      <w:tr w:rsidR="00ED1D59" w:rsidRPr="0088350C" w:rsidTr="00B10D9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ind w:left="-103" w:right="-63"/>
              <w:jc w:val="center"/>
            </w:pPr>
            <w:r>
              <w:t>850</w:t>
            </w:r>
          </w:p>
          <w:p w:rsidR="00ED1D59" w:rsidRPr="0088350C" w:rsidRDefault="00ED1D59" w:rsidP="00B10D98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</w:t>
            </w:r>
            <w:r>
              <w:t>0</w:t>
            </w:r>
            <w:r w:rsidRPr="0088350C">
              <w:t xml:space="preserve"> 00 0000 15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88350C" w:rsidRDefault="00ED1D59" w:rsidP="00B10D98">
            <w:pPr>
              <w:jc w:val="center"/>
            </w:pPr>
            <w:r>
              <w:t>572,6</w:t>
            </w:r>
          </w:p>
        </w:tc>
      </w:tr>
      <w:tr w:rsidR="00ED1D59" w:rsidRPr="0088350C" w:rsidTr="00B10D9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6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88350C" w:rsidRDefault="00ED1D59" w:rsidP="00B10D98">
            <w:pPr>
              <w:jc w:val="center"/>
            </w:pPr>
            <w:r>
              <w:t>572,6</w:t>
            </w:r>
          </w:p>
        </w:tc>
      </w:tr>
      <w:tr w:rsidR="00ED1D59" w:rsidRPr="0088350C" w:rsidTr="00B10D98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 2 02 </w:t>
            </w:r>
            <w:r>
              <w:t>30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C84447" w:rsidRDefault="00ED1D59" w:rsidP="00B10D98">
            <w:pPr>
              <w:jc w:val="center"/>
            </w:pPr>
            <w:r>
              <w:t>252,9</w:t>
            </w:r>
          </w:p>
        </w:tc>
      </w:tr>
      <w:tr w:rsidR="00ED1D59" w:rsidRPr="0088350C" w:rsidTr="00B10D9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2 02 </w:t>
            </w:r>
            <w:r>
              <w:t>35118</w:t>
            </w:r>
            <w:r w:rsidRPr="0088350C">
              <w:t xml:space="preserve">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C84447" w:rsidRDefault="00ED1D59" w:rsidP="00B10D98">
            <w:pPr>
              <w:jc w:val="center"/>
            </w:pPr>
            <w:r>
              <w:t>252,9</w:t>
            </w:r>
          </w:p>
        </w:tc>
      </w:tr>
      <w:tr w:rsidR="00ED1D59" w:rsidRPr="0088350C" w:rsidTr="00B10D9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2 02 40000 10 0000 150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Default="00ED1D59" w:rsidP="00B10D98">
            <w:pPr>
              <w:jc w:val="center"/>
            </w:pPr>
            <w:r>
              <w:t>21,1</w:t>
            </w:r>
          </w:p>
        </w:tc>
      </w:tr>
      <w:tr w:rsidR="00ED1D59" w:rsidRPr="0088350C" w:rsidTr="00B10D9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ind w:left="-103" w:right="-63"/>
              <w:jc w:val="center"/>
            </w:pPr>
            <w:r>
              <w:t>2 02 49999 10 0000 150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Default="00ED1D59" w:rsidP="00B10D98">
            <w:pPr>
              <w:jc w:val="center"/>
            </w:pPr>
            <w:r>
              <w:t>21,1</w:t>
            </w:r>
          </w:p>
        </w:tc>
      </w:tr>
      <w:tr w:rsidR="00ED1D59" w:rsidRPr="0088350C" w:rsidTr="00B10D98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E04773" w:rsidRDefault="00ED1D59" w:rsidP="00B10D98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EB273B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846,6</w:t>
            </w:r>
          </w:p>
        </w:tc>
      </w:tr>
    </w:tbl>
    <w:p w:rsidR="00ED1D59" w:rsidRDefault="00ED1D59" w:rsidP="00ED1D59"/>
    <w:p w:rsidR="00ED1D59" w:rsidRDefault="00ED1D59" w:rsidP="00ED1D59"/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</w:p>
    <w:p w:rsidR="00ED1D59" w:rsidRDefault="00ED1D59" w:rsidP="00ED1D59">
      <w:pPr>
        <w:pStyle w:val="23"/>
        <w:spacing w:line="240" w:lineRule="auto"/>
        <w:ind w:left="0" w:right="-286"/>
      </w:pPr>
    </w:p>
    <w:p w:rsidR="00ED1D59" w:rsidRDefault="00ED1D59" w:rsidP="00ED1D59">
      <w:pPr>
        <w:pStyle w:val="23"/>
        <w:spacing w:line="240" w:lineRule="auto"/>
        <w:ind w:right="-286"/>
        <w:jc w:val="right"/>
      </w:pPr>
      <w:r>
        <w:t>П</w:t>
      </w:r>
      <w:r w:rsidRPr="0026030A">
        <w:t>риложение</w:t>
      </w:r>
      <w:r>
        <w:t xml:space="preserve"> 4</w:t>
      </w:r>
    </w:p>
    <w:p w:rsidR="00ED1D59" w:rsidRDefault="00ED1D59" w:rsidP="00ED1D59">
      <w:pPr>
        <w:pStyle w:val="23"/>
        <w:spacing w:line="240" w:lineRule="auto"/>
        <w:ind w:right="-286"/>
        <w:jc w:val="right"/>
      </w:pPr>
      <w:r w:rsidRPr="0026030A">
        <w:t xml:space="preserve">к решению Совета депутатов </w:t>
      </w:r>
    </w:p>
    <w:p w:rsidR="00ED1D59" w:rsidRDefault="00ED1D59" w:rsidP="00ED1D59">
      <w:pPr>
        <w:pStyle w:val="23"/>
        <w:spacing w:line="240" w:lineRule="auto"/>
        <w:ind w:right="-286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ED1D59" w:rsidRPr="0026030A" w:rsidRDefault="00ED1D59" w:rsidP="00ED1D59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Дунда-Киретское</w:t>
      </w:r>
      <w:proofErr w:type="spellEnd"/>
      <w:r w:rsidRPr="0026030A">
        <w:t xml:space="preserve">» </w:t>
      </w:r>
    </w:p>
    <w:p w:rsidR="00ED1D59" w:rsidRDefault="00ED1D59" w:rsidP="00ED1D59">
      <w:pPr>
        <w:pStyle w:val="23"/>
        <w:spacing w:line="240" w:lineRule="auto"/>
        <w:ind w:right="-286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ED1D59" w:rsidRDefault="00ED1D59" w:rsidP="00ED1D59">
      <w:pPr>
        <w:pStyle w:val="23"/>
        <w:spacing w:line="240" w:lineRule="auto"/>
        <w:ind w:right="-286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Дунда-Киретское</w:t>
      </w:r>
      <w:proofErr w:type="spellEnd"/>
      <w:r w:rsidRPr="0026030A">
        <w:t>» на 20</w:t>
      </w:r>
      <w:r>
        <w:t>25</w:t>
      </w:r>
      <w:r w:rsidRPr="0026030A">
        <w:t xml:space="preserve"> год</w:t>
      </w:r>
      <w:r>
        <w:t xml:space="preserve"> </w:t>
      </w:r>
    </w:p>
    <w:p w:rsidR="00ED1D59" w:rsidRDefault="00ED1D59" w:rsidP="00ED1D59">
      <w:pPr>
        <w:pStyle w:val="23"/>
        <w:spacing w:line="240" w:lineRule="auto"/>
        <w:ind w:right="-286"/>
        <w:jc w:val="right"/>
      </w:pPr>
      <w:r>
        <w:t xml:space="preserve">и на плановый период 2026 и 2027 годов» </w:t>
      </w:r>
    </w:p>
    <w:p w:rsidR="00ED1D59" w:rsidRDefault="00ED1D59" w:rsidP="00ED1D59">
      <w:pPr>
        <w:pStyle w:val="23"/>
        <w:spacing w:line="240" w:lineRule="auto"/>
        <w:ind w:right="-286"/>
        <w:jc w:val="center"/>
        <w:rPr>
          <w:b/>
        </w:rPr>
      </w:pPr>
    </w:p>
    <w:p w:rsidR="00ED1D59" w:rsidRPr="00584357" w:rsidRDefault="00ED1D59" w:rsidP="00ED1D59">
      <w:pPr>
        <w:pStyle w:val="23"/>
        <w:spacing w:line="240" w:lineRule="auto"/>
        <w:ind w:right="-286"/>
        <w:jc w:val="center"/>
        <w:rPr>
          <w:b/>
        </w:rPr>
      </w:pPr>
      <w:r>
        <w:rPr>
          <w:b/>
          <w:bCs/>
        </w:rPr>
        <w:t xml:space="preserve">Объем </w:t>
      </w:r>
      <w:proofErr w:type="gramStart"/>
      <w:r>
        <w:rPr>
          <w:b/>
          <w:bCs/>
        </w:rPr>
        <w:t>безвозмездных</w:t>
      </w:r>
      <w:proofErr w:type="gramEnd"/>
      <w:r>
        <w:rPr>
          <w:b/>
          <w:bCs/>
        </w:rPr>
        <w:t xml:space="preserve"> поступлении</w:t>
      </w:r>
      <w:r w:rsidRPr="006A7275">
        <w:rPr>
          <w:b/>
        </w:rPr>
        <w:t xml:space="preserve"> на 20</w:t>
      </w:r>
      <w:r>
        <w:rPr>
          <w:b/>
        </w:rPr>
        <w:t>26-2027</w:t>
      </w:r>
      <w:r w:rsidRPr="006A7275">
        <w:rPr>
          <w:b/>
        </w:rPr>
        <w:t xml:space="preserve"> год</w:t>
      </w:r>
      <w:r>
        <w:rPr>
          <w:b/>
        </w:rPr>
        <w:t>ы</w:t>
      </w:r>
    </w:p>
    <w:p w:rsidR="00ED1D59" w:rsidRPr="0026030A" w:rsidRDefault="00ED1D59" w:rsidP="00ED1D59">
      <w:pPr>
        <w:pStyle w:val="23"/>
        <w:spacing w:line="240" w:lineRule="auto"/>
        <w:ind w:right="-286"/>
        <w:jc w:val="right"/>
      </w:pPr>
      <w:r>
        <w:t xml:space="preserve">               </w:t>
      </w:r>
      <w:r w:rsidRPr="0026030A">
        <w:t>(тыс. рублей)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4660"/>
        <w:gridCol w:w="1134"/>
        <w:gridCol w:w="992"/>
      </w:tblGrid>
      <w:tr w:rsidR="00ED1D59" w:rsidRPr="0088350C" w:rsidTr="00B10D98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22B47" w:rsidRDefault="00ED1D59" w:rsidP="00B1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7A25C2" w:rsidRDefault="00ED1D59" w:rsidP="00B10D9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7A25C2" w:rsidRDefault="00ED1D59" w:rsidP="00B10D98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7A25C2" w:rsidRDefault="00ED1D59" w:rsidP="00B10D98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Pr="007A25C2" w:rsidRDefault="00ED1D59" w:rsidP="00B10D98">
            <w:pPr>
              <w:rPr>
                <w:b/>
                <w:bCs/>
              </w:rPr>
            </w:pPr>
            <w:r>
              <w:rPr>
                <w:b/>
                <w:bCs/>
              </w:rPr>
              <w:t>Сумма 2027г.</w:t>
            </w:r>
          </w:p>
        </w:tc>
      </w:tr>
      <w:tr w:rsidR="00ED1D59" w:rsidRPr="0088350C" w:rsidTr="00B10D98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ED1D59" w:rsidRPr="00054E1F" w:rsidRDefault="00ED1D59" w:rsidP="00B10D98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054E1F" w:rsidRDefault="00ED1D59" w:rsidP="00B10D98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054E1F" w:rsidRDefault="00ED1D59" w:rsidP="00B10D98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EB273B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  <w:rPr>
                <w:b/>
              </w:rPr>
            </w:pPr>
          </w:p>
          <w:p w:rsidR="00ED1D59" w:rsidRDefault="00ED1D59" w:rsidP="00B10D98">
            <w:pPr>
              <w:jc w:val="center"/>
              <w:rPr>
                <w:b/>
              </w:rPr>
            </w:pPr>
          </w:p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855,4</w:t>
            </w:r>
          </w:p>
        </w:tc>
      </w:tr>
      <w:tr w:rsidR="00ED1D59" w:rsidRPr="0088350C" w:rsidTr="00B10D9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ind w:left="-103" w:right="-63"/>
              <w:jc w:val="center"/>
            </w:pPr>
            <w:r>
              <w:t>850</w:t>
            </w:r>
          </w:p>
          <w:p w:rsidR="00ED1D59" w:rsidRPr="0088350C" w:rsidRDefault="00ED1D59" w:rsidP="00B10D98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88350C" w:rsidRDefault="00ED1D59" w:rsidP="00B10D98">
            <w:pPr>
              <w:jc w:val="center"/>
            </w:pPr>
            <w:r>
              <w:t>570,7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</w:p>
          <w:p w:rsidR="00ED1D59" w:rsidRDefault="00ED1D59" w:rsidP="00B10D98">
            <w:pPr>
              <w:jc w:val="center"/>
            </w:pPr>
            <w:r>
              <w:t>568,8</w:t>
            </w:r>
          </w:p>
        </w:tc>
      </w:tr>
      <w:tr w:rsidR="00ED1D59" w:rsidRPr="0088350C" w:rsidTr="00B10D98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 2 02 1</w:t>
            </w:r>
            <w:r>
              <w:t>6</w:t>
            </w:r>
            <w:r w:rsidRPr="0088350C">
              <w:t xml:space="preserve">001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r w:rsidRPr="0088350C">
              <w:t>Дотации бюджетам</w:t>
            </w:r>
            <w:r>
              <w:t xml:space="preserve"> сельских</w:t>
            </w:r>
            <w:r w:rsidRPr="0088350C">
              <w:t xml:space="preserve"> </w:t>
            </w:r>
            <w:r>
              <w:t>поселений</w:t>
            </w:r>
            <w:r w:rsidRPr="0088350C">
              <w:t xml:space="preserve"> на выравнивание 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88350C" w:rsidRDefault="00ED1D59" w:rsidP="00B10D98">
            <w:pPr>
              <w:jc w:val="center"/>
            </w:pPr>
            <w:r>
              <w:t>570,7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</w:p>
          <w:p w:rsidR="00ED1D59" w:rsidRDefault="00ED1D59" w:rsidP="00B10D98">
            <w:pPr>
              <w:jc w:val="center"/>
            </w:pPr>
            <w:r>
              <w:t>568,8</w:t>
            </w:r>
          </w:p>
        </w:tc>
      </w:tr>
      <w:tr w:rsidR="00ED1D59" w:rsidRPr="0088350C" w:rsidTr="00B10D98">
        <w:trPr>
          <w:trHeight w:val="9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 2 02 </w:t>
            </w:r>
            <w:r>
              <w:t>30</w:t>
            </w:r>
            <w:r w:rsidRPr="0088350C">
              <w:t>000 00 0000 15</w:t>
            </w:r>
            <w: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C84447" w:rsidRDefault="00ED1D59" w:rsidP="00B10D98">
            <w:pPr>
              <w:jc w:val="center"/>
            </w:pPr>
            <w:r>
              <w:t>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</w:p>
          <w:p w:rsidR="00ED1D59" w:rsidRDefault="00ED1D59" w:rsidP="00B10D98">
            <w:pPr>
              <w:jc w:val="center"/>
            </w:pPr>
            <w:r>
              <w:t>286,6</w:t>
            </w:r>
          </w:p>
        </w:tc>
      </w:tr>
      <w:tr w:rsidR="00ED1D59" w:rsidRPr="0088350C" w:rsidTr="00B10D98">
        <w:trPr>
          <w:trHeight w:val="7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88350C" w:rsidRDefault="00ED1D59" w:rsidP="00B10D98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88350C" w:rsidRDefault="00ED1D59" w:rsidP="00B10D98">
            <w:pPr>
              <w:ind w:left="-103" w:right="-63"/>
              <w:jc w:val="center"/>
            </w:pPr>
            <w:r w:rsidRPr="0088350C">
              <w:t xml:space="preserve">2 02 </w:t>
            </w:r>
            <w:r>
              <w:t>35118</w:t>
            </w:r>
            <w:r w:rsidRPr="0088350C">
              <w:t xml:space="preserve">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88350C" w:rsidRDefault="00ED1D59" w:rsidP="00B10D98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C84447" w:rsidRDefault="00ED1D59" w:rsidP="00B10D98">
            <w:pPr>
              <w:jc w:val="center"/>
            </w:pPr>
            <w:r>
              <w:t>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</w:p>
          <w:p w:rsidR="00ED1D59" w:rsidRDefault="00ED1D59" w:rsidP="00B10D98">
            <w:pPr>
              <w:jc w:val="center"/>
            </w:pPr>
            <w:r>
              <w:t>286,6</w:t>
            </w:r>
          </w:p>
        </w:tc>
      </w:tr>
      <w:tr w:rsidR="00ED1D59" w:rsidRPr="0088350C" w:rsidTr="00B10D98">
        <w:trPr>
          <w:trHeight w:val="315"/>
        </w:trPr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E04773" w:rsidRDefault="00ED1D59" w:rsidP="00B10D98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EB273B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855,4</w:t>
            </w:r>
          </w:p>
        </w:tc>
      </w:tr>
    </w:tbl>
    <w:p w:rsidR="00ED1D59" w:rsidRDefault="00ED1D59" w:rsidP="00ED1D59">
      <w:pPr>
        <w:pStyle w:val="23"/>
        <w:spacing w:line="240" w:lineRule="auto"/>
        <w:ind w:left="0" w:right="277"/>
      </w:pPr>
    </w:p>
    <w:p w:rsidR="00ED1D59" w:rsidRDefault="00ED1D59" w:rsidP="00ED1D59">
      <w:pPr>
        <w:pStyle w:val="23"/>
        <w:spacing w:line="240" w:lineRule="auto"/>
        <w:ind w:right="277"/>
        <w:jc w:val="right"/>
      </w:pPr>
    </w:p>
    <w:p w:rsidR="00ED1D59" w:rsidRDefault="00ED1D59" w:rsidP="00ED1D59">
      <w:pPr>
        <w:pStyle w:val="23"/>
        <w:spacing w:line="240" w:lineRule="auto"/>
        <w:ind w:right="277"/>
        <w:jc w:val="right"/>
      </w:pP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720"/>
        <w:gridCol w:w="240"/>
        <w:gridCol w:w="485"/>
        <w:gridCol w:w="475"/>
        <w:gridCol w:w="5740"/>
        <w:gridCol w:w="1520"/>
        <w:gridCol w:w="337"/>
        <w:gridCol w:w="1233"/>
        <w:gridCol w:w="685"/>
        <w:gridCol w:w="775"/>
        <w:gridCol w:w="909"/>
        <w:gridCol w:w="661"/>
      </w:tblGrid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Приложение 5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"О  бюджете муниципального образования - 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 xml:space="preserve">" на 2025 год 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и на плановый период 2026 и 2027 годов"</w:t>
            </w:r>
          </w:p>
        </w:tc>
      </w:tr>
      <w:tr w:rsidR="00ED1D59" w:rsidRPr="00ED1D59" w:rsidTr="00ED1D59">
        <w:trPr>
          <w:gridAfter w:val="1"/>
          <w:wAfter w:w="615" w:type="dxa"/>
          <w:trHeight w:val="885"/>
        </w:trPr>
        <w:tc>
          <w:tcPr>
            <w:tcW w:w="12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D1D59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sz w:val="28"/>
                <w:szCs w:val="28"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sz w:val="28"/>
                <w:szCs w:val="28"/>
                <w:lang w:eastAsia="ru-RU"/>
              </w:rPr>
              <w:t>"  на 2025 год</w:t>
            </w:r>
          </w:p>
        </w:tc>
      </w:tr>
      <w:tr w:rsidR="00ED1D59" w:rsidRPr="00ED1D59" w:rsidTr="00ED1D59">
        <w:trPr>
          <w:gridAfter w:val="1"/>
          <w:wAfter w:w="615" w:type="dxa"/>
          <w:trHeight w:val="330"/>
        </w:trPr>
        <w:tc>
          <w:tcPr>
            <w:tcW w:w="129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D1D59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Ра</w:t>
            </w:r>
            <w:proofErr w:type="gramStart"/>
            <w:r w:rsidRPr="00ED1D59">
              <w:rPr>
                <w:b/>
                <w:bCs/>
                <w:lang w:eastAsia="ru-RU"/>
              </w:rPr>
              <w:t>з-</w:t>
            </w:r>
            <w:proofErr w:type="gramEnd"/>
            <w:r w:rsidRPr="00ED1D59">
              <w:rPr>
                <w:b/>
                <w:bCs/>
                <w:lang w:eastAsia="ru-RU"/>
              </w:rPr>
              <w:br/>
              <w:t>дел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По</w:t>
            </w:r>
            <w:proofErr w:type="gramStart"/>
            <w:r w:rsidRPr="00ED1D59">
              <w:rPr>
                <w:b/>
                <w:bCs/>
                <w:lang w:eastAsia="ru-RU"/>
              </w:rPr>
              <w:t>д-</w:t>
            </w:r>
            <w:proofErr w:type="gramEnd"/>
            <w:r w:rsidRPr="00ED1D59">
              <w:rPr>
                <w:b/>
                <w:bCs/>
                <w:lang w:eastAsia="ru-RU"/>
              </w:rPr>
              <w:br/>
              <w:t>раз-</w:t>
            </w:r>
            <w:r w:rsidRPr="00ED1D59">
              <w:rPr>
                <w:b/>
                <w:bCs/>
                <w:lang w:eastAsia="ru-RU"/>
              </w:rPr>
              <w:br/>
              <w:t>дел</w:t>
            </w:r>
          </w:p>
        </w:tc>
        <w:tc>
          <w:tcPr>
            <w:tcW w:w="8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Сумма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 xml:space="preserve">в том числе за счет средств </w:t>
            </w:r>
            <w:proofErr w:type="gramStart"/>
            <w:r w:rsidRPr="00ED1D59">
              <w:rPr>
                <w:b/>
                <w:bCs/>
                <w:lang w:eastAsia="ru-RU"/>
              </w:rPr>
              <w:t>федерально-</w:t>
            </w:r>
            <w:proofErr w:type="spellStart"/>
            <w:r w:rsidRPr="00ED1D59">
              <w:rPr>
                <w:b/>
                <w:bCs/>
                <w:lang w:eastAsia="ru-RU"/>
              </w:rPr>
              <w:t>го</w:t>
            </w:r>
            <w:proofErr w:type="spellEnd"/>
            <w:proofErr w:type="gramEnd"/>
            <w:r w:rsidRPr="00ED1D59">
              <w:rPr>
                <w:b/>
                <w:bCs/>
                <w:lang w:eastAsia="ru-RU"/>
              </w:rPr>
              <w:t xml:space="preserve"> бюджета</w:t>
            </w:r>
          </w:p>
        </w:tc>
      </w:tr>
      <w:tr w:rsidR="00ED1D59" w:rsidRPr="00ED1D59" w:rsidTr="00ED1D59">
        <w:trPr>
          <w:gridAfter w:val="1"/>
          <w:wAfter w:w="615" w:type="dxa"/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ED1D59" w:rsidRPr="00ED1D59" w:rsidTr="00ED1D59">
        <w:trPr>
          <w:gridAfter w:val="1"/>
          <w:wAfter w:w="615" w:type="dxa"/>
          <w:trHeight w:val="9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1133,4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gridAfter w:val="1"/>
          <w:wAfter w:w="615" w:type="dxa"/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02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325,50000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04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806,90000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11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Резервные фонды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1,0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252,9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252,9</w:t>
            </w:r>
          </w:p>
        </w:tc>
      </w:tr>
      <w:tr w:rsidR="00ED1D59" w:rsidRPr="00ED1D59" w:rsidTr="00ED1D59">
        <w:trPr>
          <w:gridAfter w:val="1"/>
          <w:wAfter w:w="615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252,9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252,9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21,100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21,1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Благоустройство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gridAfter w:val="1"/>
          <w:wAfter w:w="615" w:type="dxa"/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Культура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50,0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65,6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gridAfter w:val="1"/>
          <w:wAfter w:w="615" w:type="dxa"/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Пенсионное обеспечение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65,6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06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D1D59">
              <w:rPr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38,6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gridAfter w:val="1"/>
          <w:wAfter w:w="615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lang w:eastAsia="ru-RU"/>
              </w:rPr>
            </w:pPr>
            <w:r w:rsidRPr="00ED1D59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38,6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615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1561,600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252,9</w:t>
            </w:r>
          </w:p>
        </w:tc>
      </w:tr>
      <w:tr w:rsidR="00ED1D59" w:rsidRPr="00ED1D59" w:rsidTr="00ED1D59">
        <w:trPr>
          <w:gridAfter w:val="1"/>
          <w:wAfter w:w="615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315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Приложение 6</w:t>
            </w:r>
          </w:p>
        </w:tc>
      </w:tr>
      <w:tr w:rsidR="00ED1D59" w:rsidRPr="00ED1D59" w:rsidTr="00ED1D59">
        <w:trPr>
          <w:trHeight w:val="315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ED1D59" w:rsidRPr="00ED1D59" w:rsidTr="00ED1D59">
        <w:trPr>
          <w:trHeight w:val="315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</w:t>
            </w:r>
          </w:p>
        </w:tc>
      </w:tr>
      <w:tr w:rsidR="00ED1D59" w:rsidRPr="00ED1D59" w:rsidTr="00ED1D59">
        <w:trPr>
          <w:trHeight w:val="315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"О  бюджете муниципального образования - </w:t>
            </w:r>
          </w:p>
        </w:tc>
      </w:tr>
      <w:tr w:rsidR="00ED1D59" w:rsidRPr="00ED1D59" w:rsidTr="00ED1D59">
        <w:trPr>
          <w:trHeight w:val="315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 xml:space="preserve">" на 2025 год </w:t>
            </w:r>
          </w:p>
        </w:tc>
      </w:tr>
      <w:tr w:rsidR="00ED1D59" w:rsidRPr="00ED1D59" w:rsidTr="00ED1D59">
        <w:trPr>
          <w:trHeight w:val="315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и на плановый период 2026 и 2027 годов"</w:t>
            </w:r>
          </w:p>
        </w:tc>
      </w:tr>
      <w:tr w:rsidR="00ED1D59" w:rsidRPr="00ED1D59" w:rsidTr="00ED1D59">
        <w:trPr>
          <w:trHeight w:val="1260"/>
        </w:trPr>
        <w:tc>
          <w:tcPr>
            <w:tcW w:w="1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D1D59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sz w:val="28"/>
                <w:szCs w:val="28"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sz w:val="28"/>
                <w:szCs w:val="28"/>
                <w:lang w:eastAsia="ru-RU"/>
              </w:rPr>
              <w:t>"  на 2026 - 2027 годы</w:t>
            </w:r>
          </w:p>
        </w:tc>
      </w:tr>
      <w:tr w:rsidR="00ED1D59" w:rsidRPr="00ED1D59" w:rsidTr="00ED1D59">
        <w:trPr>
          <w:trHeight w:val="300"/>
        </w:trPr>
        <w:tc>
          <w:tcPr>
            <w:tcW w:w="10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D1D59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76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Ра</w:t>
            </w:r>
            <w:proofErr w:type="gramStart"/>
            <w:r w:rsidRPr="00ED1D59">
              <w:rPr>
                <w:b/>
                <w:bCs/>
                <w:lang w:eastAsia="ru-RU"/>
              </w:rPr>
              <w:t>з-</w:t>
            </w:r>
            <w:proofErr w:type="gramEnd"/>
            <w:r w:rsidRPr="00ED1D59">
              <w:rPr>
                <w:b/>
                <w:bCs/>
                <w:lang w:eastAsia="ru-RU"/>
              </w:rPr>
              <w:br/>
              <w:t>дел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По</w:t>
            </w:r>
            <w:proofErr w:type="gramStart"/>
            <w:r w:rsidRPr="00ED1D59">
              <w:rPr>
                <w:b/>
                <w:bCs/>
                <w:lang w:eastAsia="ru-RU"/>
              </w:rPr>
              <w:t>д-</w:t>
            </w:r>
            <w:proofErr w:type="gramEnd"/>
            <w:r w:rsidRPr="00ED1D59">
              <w:rPr>
                <w:b/>
                <w:bCs/>
                <w:lang w:eastAsia="ru-RU"/>
              </w:rPr>
              <w:br/>
              <w:t>раз-</w:t>
            </w:r>
            <w:r w:rsidRPr="00ED1D59">
              <w:rPr>
                <w:b/>
                <w:bCs/>
                <w:lang w:eastAsia="ru-RU"/>
              </w:rPr>
              <w:br/>
            </w:r>
            <w:r w:rsidRPr="00ED1D59">
              <w:rPr>
                <w:b/>
                <w:bCs/>
                <w:lang w:eastAsia="ru-RU"/>
              </w:rPr>
              <w:lastRenderedPageBreak/>
              <w:t>дел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Сумма 2026 год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 xml:space="preserve">в том числе за счет </w:t>
            </w:r>
            <w:r w:rsidRPr="00ED1D59">
              <w:rPr>
                <w:b/>
                <w:bCs/>
                <w:lang w:eastAsia="ru-RU"/>
              </w:rPr>
              <w:lastRenderedPageBreak/>
              <w:t xml:space="preserve">средств </w:t>
            </w:r>
            <w:proofErr w:type="gramStart"/>
            <w:r w:rsidRPr="00ED1D59">
              <w:rPr>
                <w:b/>
                <w:bCs/>
                <w:lang w:eastAsia="ru-RU"/>
              </w:rPr>
              <w:t>федерально-</w:t>
            </w:r>
            <w:proofErr w:type="spellStart"/>
            <w:r w:rsidRPr="00ED1D59">
              <w:rPr>
                <w:b/>
                <w:bCs/>
                <w:lang w:eastAsia="ru-RU"/>
              </w:rPr>
              <w:t>го</w:t>
            </w:r>
            <w:proofErr w:type="spellEnd"/>
            <w:proofErr w:type="gramEnd"/>
            <w:r w:rsidRPr="00ED1D59">
              <w:rPr>
                <w:b/>
                <w:bCs/>
                <w:lang w:eastAsia="ru-RU"/>
              </w:rPr>
              <w:t xml:space="preserve"> бюджета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lastRenderedPageBreak/>
              <w:t>Сумма 2027 год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 xml:space="preserve">в том числе за счет </w:t>
            </w:r>
            <w:r w:rsidRPr="00ED1D59">
              <w:rPr>
                <w:b/>
                <w:bCs/>
                <w:lang w:eastAsia="ru-RU"/>
              </w:rPr>
              <w:lastRenderedPageBreak/>
              <w:t xml:space="preserve">средств </w:t>
            </w:r>
            <w:proofErr w:type="gramStart"/>
            <w:r w:rsidRPr="00ED1D59">
              <w:rPr>
                <w:b/>
                <w:bCs/>
                <w:lang w:eastAsia="ru-RU"/>
              </w:rPr>
              <w:t>федерально-</w:t>
            </w:r>
            <w:proofErr w:type="spellStart"/>
            <w:r w:rsidRPr="00ED1D59">
              <w:rPr>
                <w:b/>
                <w:bCs/>
                <w:lang w:eastAsia="ru-RU"/>
              </w:rPr>
              <w:t>го</w:t>
            </w:r>
            <w:proofErr w:type="spellEnd"/>
            <w:proofErr w:type="gramEnd"/>
            <w:r w:rsidRPr="00ED1D59">
              <w:rPr>
                <w:b/>
                <w:bCs/>
                <w:lang w:eastAsia="ru-RU"/>
              </w:rPr>
              <w:t xml:space="preserve"> бюджета</w:t>
            </w:r>
          </w:p>
        </w:tc>
      </w:tr>
      <w:tr w:rsidR="00ED1D59" w:rsidRPr="00ED1D59" w:rsidTr="00ED1D59">
        <w:trPr>
          <w:trHeight w:val="276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ED1D59" w:rsidRPr="00ED1D59" w:rsidTr="00ED1D59">
        <w:trPr>
          <w:trHeight w:val="9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1174,2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1139,70000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375,4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410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2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797,82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728,7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Резервные фонды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276,7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276,7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286,6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286,6</w:t>
            </w:r>
          </w:p>
        </w:tc>
      </w:tr>
      <w:tr w:rsidR="00ED1D59" w:rsidRPr="00ED1D59" w:rsidTr="00ED1D59">
        <w:trPr>
          <w:trHeight w:val="28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276,7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276,7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286,6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286,6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44,540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49,3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trHeight w:val="5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lang w:eastAsia="ru-RU"/>
              </w:rPr>
            </w:pPr>
            <w:r w:rsidRPr="00ED1D59">
              <w:rPr>
                <w:lang w:eastAsia="ru-RU"/>
              </w:rPr>
              <w:t>Пенсионное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44,54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49,3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9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D1D59">
              <w:rPr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38,6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38,6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0,0</w:t>
            </w:r>
          </w:p>
        </w:tc>
      </w:tr>
      <w:tr w:rsidR="00ED1D59" w:rsidRPr="00ED1D59" w:rsidTr="00ED1D59">
        <w:trPr>
          <w:trHeight w:val="43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lang w:eastAsia="ru-RU"/>
              </w:rPr>
            </w:pPr>
            <w:r w:rsidRPr="00ED1D59">
              <w:rPr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38,6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38,6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D1D59">
              <w:rPr>
                <w:b/>
                <w:bCs/>
                <w:color w:val="000000"/>
                <w:lang w:eastAsia="ru-RU"/>
              </w:rPr>
              <w:t>Условно утверждаемые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32,240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64,61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lang w:eastAsia="ru-RU"/>
              </w:rPr>
            </w:pPr>
            <w:r w:rsidRPr="00ED1D59">
              <w:rPr>
                <w:lang w:eastAsia="ru-RU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lang w:eastAsia="ru-RU"/>
              </w:rPr>
            </w:pPr>
            <w:r w:rsidRPr="00ED1D59">
              <w:rPr>
                <w:color w:val="000000"/>
                <w:lang w:eastAsia="ru-RU"/>
              </w:rPr>
              <w:t>Условно утверждаемые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32,24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64,61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1566,300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276,7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1578,800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286,6</w:t>
            </w:r>
          </w:p>
        </w:tc>
      </w:tr>
      <w:tr w:rsidR="00ED1D59" w:rsidRPr="00ED1D59" w:rsidTr="00ED1D5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D1D59" w:rsidRDefault="00ED1D59" w:rsidP="00ED1D59">
      <w:pPr>
        <w:pStyle w:val="23"/>
        <w:spacing w:line="240" w:lineRule="auto"/>
        <w:ind w:right="277"/>
        <w:jc w:val="right"/>
      </w:pPr>
      <w:bookmarkStart w:id="0" w:name="_GoBack"/>
      <w:bookmarkEnd w:id="0"/>
    </w:p>
    <w:p w:rsidR="00ED1D59" w:rsidRDefault="00ED1D59" w:rsidP="00ED1D59">
      <w:pPr>
        <w:pStyle w:val="23"/>
        <w:spacing w:line="240" w:lineRule="auto"/>
        <w:ind w:right="277"/>
        <w:jc w:val="right"/>
      </w:pPr>
    </w:p>
    <w:p w:rsidR="00ED1D59" w:rsidRDefault="00ED1D59" w:rsidP="00ED1D59">
      <w:pPr>
        <w:pStyle w:val="23"/>
        <w:spacing w:line="240" w:lineRule="auto"/>
        <w:ind w:right="277"/>
        <w:jc w:val="right"/>
      </w:pPr>
    </w:p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5327"/>
        <w:gridCol w:w="272"/>
        <w:gridCol w:w="878"/>
        <w:gridCol w:w="607"/>
        <w:gridCol w:w="242"/>
        <w:gridCol w:w="450"/>
        <w:gridCol w:w="507"/>
        <w:gridCol w:w="357"/>
        <w:gridCol w:w="206"/>
        <w:gridCol w:w="680"/>
        <w:gridCol w:w="386"/>
        <w:gridCol w:w="264"/>
        <w:gridCol w:w="834"/>
        <w:gridCol w:w="296"/>
        <w:gridCol w:w="1166"/>
        <w:gridCol w:w="632"/>
        <w:gridCol w:w="762"/>
        <w:gridCol w:w="780"/>
      </w:tblGrid>
      <w:tr w:rsidR="00ED1D59" w:rsidRPr="00ED1D59" w:rsidTr="00ED1D59">
        <w:trPr>
          <w:trHeight w:val="315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bookmarkStart w:id="1" w:name="RANGE!A1:H108"/>
            <w:r w:rsidRPr="00ED1D59">
              <w:rPr>
                <w:lang w:eastAsia="ru-RU"/>
              </w:rPr>
              <w:t>Приложение 7</w:t>
            </w:r>
            <w:bookmarkEnd w:id="1"/>
          </w:p>
        </w:tc>
      </w:tr>
      <w:tr w:rsidR="00ED1D59" w:rsidRPr="00ED1D59" w:rsidTr="00ED1D59">
        <w:trPr>
          <w:trHeight w:val="360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ED1D59" w:rsidRPr="00ED1D59" w:rsidTr="00ED1D59">
        <w:trPr>
          <w:trHeight w:val="375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</w:t>
            </w:r>
          </w:p>
        </w:tc>
      </w:tr>
      <w:tr w:rsidR="00ED1D59" w:rsidRPr="00ED1D59" w:rsidTr="00ED1D59">
        <w:trPr>
          <w:trHeight w:val="375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"О  бюджете Муниципального образования -</w:t>
            </w:r>
          </w:p>
        </w:tc>
      </w:tr>
      <w:tr w:rsidR="00ED1D59" w:rsidRPr="00ED1D59" w:rsidTr="00ED1D59">
        <w:trPr>
          <w:trHeight w:val="345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 на 2025 год</w:t>
            </w:r>
          </w:p>
        </w:tc>
      </w:tr>
      <w:tr w:rsidR="00ED1D59" w:rsidRPr="00ED1D59" w:rsidTr="00ED1D59">
        <w:trPr>
          <w:trHeight w:val="345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и на плановый период 2026 и 2027 годов"</w:t>
            </w:r>
          </w:p>
        </w:tc>
      </w:tr>
      <w:tr w:rsidR="00ED1D59" w:rsidRPr="00ED1D59" w:rsidTr="00ED1D59">
        <w:trPr>
          <w:trHeight w:val="900"/>
        </w:trPr>
        <w:tc>
          <w:tcPr>
            <w:tcW w:w="133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</w:t>
            </w:r>
            <w:proofErr w:type="spellStart"/>
            <w:r w:rsidRPr="00ED1D59">
              <w:rPr>
                <w:b/>
                <w:bCs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lang w:eastAsia="ru-RU"/>
              </w:rPr>
              <w:t xml:space="preserve">" на 2025 год </w:t>
            </w:r>
          </w:p>
        </w:tc>
      </w:tr>
      <w:tr w:rsidR="00ED1D59" w:rsidRPr="00ED1D59" w:rsidTr="00ED1D59">
        <w:trPr>
          <w:trHeight w:val="270"/>
        </w:trPr>
        <w:tc>
          <w:tcPr>
            <w:tcW w:w="133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D1D59" w:rsidRPr="00ED1D59" w:rsidTr="00ED1D59">
        <w:trPr>
          <w:trHeight w:val="255"/>
        </w:trPr>
        <w:tc>
          <w:tcPr>
            <w:tcW w:w="5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Вид рас  хода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Раз  дел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Под   раз    дел</w:t>
            </w:r>
          </w:p>
        </w:tc>
        <w:tc>
          <w:tcPr>
            <w:tcW w:w="18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том числе за счет средств федерального бюджета</w:t>
            </w:r>
          </w:p>
        </w:tc>
      </w:tr>
      <w:tr w:rsidR="00ED1D59" w:rsidRPr="00ED1D59" w:rsidTr="00ED1D59">
        <w:trPr>
          <w:trHeight w:val="555"/>
        </w:trPr>
        <w:tc>
          <w:tcPr>
            <w:tcW w:w="5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8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1561,600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39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1133,400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325,500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6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325,500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325,500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5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75,500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8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806,900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8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0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2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2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2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Прочие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расходы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8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588,300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4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467,500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120,800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116,000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89,000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3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0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0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33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120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55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168,90000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168,90000</w:t>
            </w:r>
          </w:p>
        </w:tc>
      </w:tr>
      <w:tr w:rsidR="00ED1D59" w:rsidRPr="00ED1D59" w:rsidTr="00ED1D59">
        <w:trPr>
          <w:trHeight w:val="73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</w:tr>
      <w:tr w:rsidR="00ED1D59" w:rsidRPr="00ED1D59" w:rsidTr="00ED1D59">
        <w:trPr>
          <w:trHeight w:val="48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ED1D59" w:rsidRPr="00ED1D59" w:rsidTr="00ED1D59">
        <w:trPr>
          <w:trHeight w:val="48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99900 62190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21,100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обустройство противопожарных минерализованных полос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99900 62190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21,100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99900 62190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21,100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4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Ремонт и содержание автодорог и мостов местного значения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Д0000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4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Д0000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3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4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0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2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8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3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3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5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8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3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5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96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99900 40000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21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80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 101-ФЗ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б обороте земель сельскохозяйственного назначения, а именно работа с невостребованными земельными долями сельских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заключительными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срглашениями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45"/>
        </w:trPr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1561,600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300"/>
        </w:trPr>
        <w:tc>
          <w:tcPr>
            <w:tcW w:w="5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Приложение 8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"О  бюджете Муниципального образования -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 на 2025 год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и на плановый период 2026 и 2027 годов"</w:t>
            </w:r>
          </w:p>
        </w:tc>
      </w:tr>
      <w:tr w:rsidR="00ED1D59" w:rsidRPr="00ED1D59" w:rsidTr="00ED1D59">
        <w:trPr>
          <w:gridAfter w:val="1"/>
          <w:wAfter w:w="780" w:type="dxa"/>
          <w:trHeight w:val="1035"/>
        </w:trPr>
        <w:tc>
          <w:tcPr>
            <w:tcW w:w="12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бюджета МО-СП "</w:t>
            </w:r>
            <w:proofErr w:type="spellStart"/>
            <w:r w:rsidRPr="00ED1D59">
              <w:rPr>
                <w:b/>
                <w:bCs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lang w:eastAsia="ru-RU"/>
              </w:rPr>
              <w:t xml:space="preserve">" на 2026-2027 годы 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125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Вид рас  хода</w:t>
            </w:r>
          </w:p>
        </w:tc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Раз  дел</w:t>
            </w:r>
          </w:p>
        </w:tc>
        <w:tc>
          <w:tcPr>
            <w:tcW w:w="3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Под   раз    дел</w:t>
            </w: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Сумма 2026г.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Сумма 2027г.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том числе за счет средств федерального бюджета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gridAfter w:val="1"/>
          <w:wAfter w:w="780" w:type="dxa"/>
          <w:trHeight w:val="1005"/>
        </w:trPr>
        <w:tc>
          <w:tcPr>
            <w:tcW w:w="5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1534,060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1514,19000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1174,220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1139,70000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375,400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375,400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375,400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9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3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75,400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3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797,820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728,70000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9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7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Прочие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расходы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9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Прочие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расходы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0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579,120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520,90000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458,32000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405,90000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3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120,80000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9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116,00000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89,000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3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27,00000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6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30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gridAfter w:val="1"/>
          <w:wAfter w:w="780" w:type="dxa"/>
          <w:trHeight w:val="52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комиссариаты, по иным </w:t>
            </w:r>
            <w:r w:rsidRPr="00ED1D59">
              <w:rPr>
                <w:sz w:val="18"/>
                <w:szCs w:val="1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lastRenderedPageBreak/>
              <w:t>99900 51180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</w:t>
            </w:r>
          </w:p>
        </w:tc>
      </w:tr>
      <w:tr w:rsidR="00ED1D59" w:rsidRPr="00ED1D59" w:rsidTr="00ED1D59">
        <w:trPr>
          <w:gridAfter w:val="1"/>
          <w:wAfter w:w="780" w:type="dxa"/>
          <w:trHeight w:val="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2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70,000</w:t>
            </w:r>
          </w:p>
        </w:tc>
      </w:tr>
      <w:tr w:rsidR="00ED1D59" w:rsidRPr="00ED1D59" w:rsidTr="00ED1D59">
        <w:trPr>
          <w:gridAfter w:val="1"/>
          <w:wAfter w:w="780" w:type="dxa"/>
          <w:trHeight w:val="49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23,9000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23,9000</w:t>
            </w:r>
          </w:p>
        </w:tc>
      </w:tr>
      <w:tr w:rsidR="00ED1D59" w:rsidRPr="00ED1D59" w:rsidTr="00ED1D59">
        <w:trPr>
          <w:gridAfter w:val="1"/>
          <w:wAfter w:w="780" w:type="dxa"/>
          <w:trHeight w:val="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72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6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0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5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58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54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5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18,860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48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120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121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160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lastRenderedPageBreak/>
              <w:t>Иные 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 101-ФЗ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б обороте земель сельскохозяйственного назначения, а именно работа с невостребованными земельными долями сельских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заключительными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срглашениями</w:t>
            </w:r>
            <w:proofErr w:type="spellEnd"/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Условно утверждаемые расходы: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99999 00000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32,240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64,610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gridAfter w:val="1"/>
          <w:wAfter w:w="780" w:type="dxa"/>
          <w:trHeight w:val="255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1566,300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1578,800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gridAfter w:val="1"/>
          <w:wAfter w:w="780" w:type="dxa"/>
          <w:trHeight w:val="570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D1D59" w:rsidRDefault="00ED1D59" w:rsidP="00ED1D59">
      <w:pPr>
        <w:pStyle w:val="23"/>
        <w:spacing w:line="240" w:lineRule="auto"/>
        <w:ind w:right="277"/>
        <w:jc w:val="right"/>
      </w:pPr>
    </w:p>
    <w:tbl>
      <w:tblPr>
        <w:tblW w:w="11800" w:type="dxa"/>
        <w:tblInd w:w="93" w:type="dxa"/>
        <w:tblLook w:val="04A0" w:firstRow="1" w:lastRow="0" w:firstColumn="1" w:lastColumn="0" w:noHBand="0" w:noVBand="1"/>
      </w:tblPr>
      <w:tblGrid>
        <w:gridCol w:w="5600"/>
        <w:gridCol w:w="692"/>
        <w:gridCol w:w="507"/>
        <w:gridCol w:w="600"/>
        <w:gridCol w:w="1200"/>
        <w:gridCol w:w="640"/>
        <w:gridCol w:w="1300"/>
        <w:gridCol w:w="1394"/>
      </w:tblGrid>
      <w:tr w:rsidR="00ED1D59" w:rsidRPr="00ED1D59" w:rsidTr="00ED1D59">
        <w:trPr>
          <w:trHeight w:val="315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bookmarkStart w:id="2" w:name="RANGE!A3:H108"/>
            <w:r w:rsidRPr="00ED1D59">
              <w:rPr>
                <w:lang w:eastAsia="ru-RU"/>
              </w:rPr>
              <w:t>Приложение 9</w:t>
            </w:r>
            <w:bookmarkEnd w:id="2"/>
          </w:p>
        </w:tc>
      </w:tr>
      <w:tr w:rsidR="00ED1D59" w:rsidRPr="00ED1D59" w:rsidTr="00ED1D59">
        <w:trPr>
          <w:trHeight w:val="300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:rsidR="00ED1D59" w:rsidRPr="00ED1D59" w:rsidTr="00ED1D59">
        <w:trPr>
          <w:trHeight w:val="300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</w:t>
            </w:r>
          </w:p>
        </w:tc>
      </w:tr>
      <w:tr w:rsidR="00ED1D59" w:rsidRPr="00ED1D59" w:rsidTr="00ED1D59">
        <w:trPr>
          <w:trHeight w:val="360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"О  бюджете муниципального образования - </w:t>
            </w:r>
          </w:p>
        </w:tc>
      </w:tr>
      <w:tr w:rsidR="00ED1D59" w:rsidRPr="00ED1D59" w:rsidTr="00ED1D59">
        <w:trPr>
          <w:trHeight w:val="300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 на 2025 год</w:t>
            </w:r>
          </w:p>
        </w:tc>
      </w:tr>
      <w:tr w:rsidR="00ED1D59" w:rsidRPr="00ED1D59" w:rsidTr="00ED1D59">
        <w:trPr>
          <w:trHeight w:val="300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и на плановый период 2026 и 2027 годов"</w:t>
            </w:r>
          </w:p>
        </w:tc>
      </w:tr>
      <w:tr w:rsidR="00ED1D59" w:rsidRPr="00ED1D59" w:rsidTr="00ED1D59">
        <w:trPr>
          <w:trHeight w:val="765"/>
        </w:trPr>
        <w:tc>
          <w:tcPr>
            <w:tcW w:w="1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lang w:eastAsia="ru-RU"/>
              </w:rPr>
              <w:t xml:space="preserve">" на 2025 год </w:t>
            </w:r>
          </w:p>
        </w:tc>
      </w:tr>
      <w:tr w:rsidR="00ED1D59" w:rsidRPr="00ED1D59" w:rsidTr="00ED1D59">
        <w:trPr>
          <w:trHeight w:val="285"/>
        </w:trPr>
        <w:tc>
          <w:tcPr>
            <w:tcW w:w="11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D1D59" w:rsidRPr="00ED1D59" w:rsidTr="00ED1D59">
        <w:trPr>
          <w:trHeight w:val="330"/>
        </w:trPr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Коды  ведомственной классификации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том числе за счет средств федерального бюджета</w:t>
            </w:r>
          </w:p>
        </w:tc>
      </w:tr>
      <w:tr w:rsidR="00ED1D59" w:rsidRPr="00ED1D59" w:rsidTr="00ED1D59">
        <w:trPr>
          <w:trHeight w:val="540"/>
        </w:trPr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Раз  дел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Под   раз    дел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Вид рас  хода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1561,600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1133,400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806,90000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Прочие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расходы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588,30000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467,50000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5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120,80000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Расходы на содержание общеотраслевых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длжностей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служащих и рабочих обслуживающего персонала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252,90000</w:t>
            </w:r>
          </w:p>
        </w:tc>
      </w:tr>
      <w:tr w:rsidR="00ED1D59" w:rsidRPr="00ED1D59" w:rsidTr="00ED1D59">
        <w:trPr>
          <w:trHeight w:val="2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252,90000</w:t>
            </w:r>
          </w:p>
        </w:tc>
      </w:tr>
      <w:tr w:rsidR="00ED1D59" w:rsidRPr="00ED1D59" w:rsidTr="00ED1D59">
        <w:trPr>
          <w:trHeight w:val="12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252,90000</w:t>
            </w: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168,90000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168,90000</w:t>
            </w:r>
          </w:p>
        </w:tc>
      </w:tr>
      <w:tr w:rsidR="00ED1D59" w:rsidRPr="00ED1D59" w:rsidTr="00ED1D59">
        <w:trPr>
          <w:trHeight w:val="6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24,00000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21,10000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Обустройство противопожарных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минерализированных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полос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21,10000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21,10000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Ремонт и содержание автодорог и мостов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Д0000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Д0000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7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 101-ФЗ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б обороте земель сельскохозяйственного назначения, а именно работа с невостребованными земельными долями сельских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заключительными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срглашениями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1561,600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252,900</w:t>
            </w:r>
          </w:p>
        </w:tc>
      </w:tr>
      <w:tr w:rsidR="00ED1D59" w:rsidRPr="00ED1D59" w:rsidTr="00ED1D59">
        <w:trPr>
          <w:trHeight w:val="37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4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58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58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58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9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8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2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51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6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37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ED1D59" w:rsidRDefault="00ED1D59" w:rsidP="00ED1D59">
      <w:pPr>
        <w:pStyle w:val="23"/>
        <w:spacing w:line="240" w:lineRule="auto"/>
        <w:ind w:right="277"/>
        <w:jc w:val="right"/>
      </w:pPr>
    </w:p>
    <w:p w:rsidR="00ED1D59" w:rsidRDefault="00ED1D59" w:rsidP="00ED1D59">
      <w:pPr>
        <w:pStyle w:val="23"/>
        <w:spacing w:line="240" w:lineRule="auto"/>
        <w:ind w:right="277"/>
        <w:jc w:val="right"/>
      </w:pPr>
    </w:p>
    <w:p w:rsidR="00ED1D59" w:rsidRDefault="00ED1D59" w:rsidP="00ED1D59">
      <w:pPr>
        <w:pStyle w:val="23"/>
        <w:spacing w:line="240" w:lineRule="auto"/>
        <w:ind w:right="277"/>
        <w:jc w:val="right"/>
      </w:pPr>
    </w:p>
    <w:tbl>
      <w:tblPr>
        <w:tblW w:w="13360" w:type="dxa"/>
        <w:tblInd w:w="93" w:type="dxa"/>
        <w:tblLook w:val="04A0" w:firstRow="1" w:lastRow="0" w:firstColumn="1" w:lastColumn="0" w:noHBand="0" w:noVBand="1"/>
      </w:tblPr>
      <w:tblGrid>
        <w:gridCol w:w="4240"/>
        <w:gridCol w:w="692"/>
        <w:gridCol w:w="507"/>
        <w:gridCol w:w="580"/>
        <w:gridCol w:w="1200"/>
        <w:gridCol w:w="700"/>
        <w:gridCol w:w="1420"/>
        <w:gridCol w:w="1394"/>
        <w:gridCol w:w="1420"/>
        <w:gridCol w:w="1394"/>
      </w:tblGrid>
      <w:tr w:rsidR="00ED1D59" w:rsidRPr="00ED1D59" w:rsidTr="00ED1D59">
        <w:trPr>
          <w:trHeight w:val="31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Приложение 10</w:t>
            </w:r>
          </w:p>
        </w:tc>
      </w:tr>
      <w:tr w:rsidR="00ED1D59" w:rsidRPr="00ED1D59" w:rsidTr="00ED1D59">
        <w:trPr>
          <w:trHeight w:val="31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                          к решению Совета депутатов муниципального образования - </w:t>
            </w:r>
          </w:p>
        </w:tc>
      </w:tr>
      <w:tr w:rsidR="00ED1D59" w:rsidRPr="00ED1D59" w:rsidTr="00ED1D59">
        <w:trPr>
          <w:trHeight w:val="31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</w:t>
            </w:r>
          </w:p>
        </w:tc>
      </w:tr>
      <w:tr w:rsidR="00ED1D59" w:rsidRPr="00ED1D59" w:rsidTr="00ED1D59">
        <w:trPr>
          <w:trHeight w:val="31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 xml:space="preserve">"О  бюджете муниципального образования - </w:t>
            </w:r>
          </w:p>
        </w:tc>
      </w:tr>
      <w:tr w:rsidR="00ED1D59" w:rsidRPr="00ED1D59" w:rsidTr="00ED1D59">
        <w:trPr>
          <w:trHeight w:val="31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сельское поселение "</w:t>
            </w:r>
            <w:proofErr w:type="spellStart"/>
            <w:r w:rsidRPr="00ED1D59">
              <w:rPr>
                <w:lang w:eastAsia="ru-RU"/>
              </w:rPr>
              <w:t>Дунда-Киретское</w:t>
            </w:r>
            <w:proofErr w:type="spellEnd"/>
            <w:r w:rsidRPr="00ED1D59">
              <w:rPr>
                <w:lang w:eastAsia="ru-RU"/>
              </w:rPr>
              <w:t>" на 2025 год</w:t>
            </w:r>
          </w:p>
        </w:tc>
      </w:tr>
      <w:tr w:rsidR="00ED1D59" w:rsidRPr="00ED1D59" w:rsidTr="00ED1D59">
        <w:trPr>
          <w:trHeight w:val="31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lang w:eastAsia="ru-RU"/>
              </w:rPr>
            </w:pPr>
            <w:r w:rsidRPr="00ED1D59">
              <w:rPr>
                <w:lang w:eastAsia="ru-RU"/>
              </w:rPr>
              <w:t>и на плановый период 2026 и 2027 годов"</w:t>
            </w:r>
          </w:p>
        </w:tc>
      </w:tr>
      <w:tr w:rsidR="00ED1D59" w:rsidRPr="00ED1D59" w:rsidTr="00ED1D59">
        <w:trPr>
          <w:trHeight w:val="705"/>
        </w:trPr>
        <w:tc>
          <w:tcPr>
            <w:tcW w:w="13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D1D59">
              <w:rPr>
                <w:b/>
                <w:bCs/>
                <w:lang w:eastAsia="ru-RU"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lang w:eastAsia="ru-RU"/>
              </w:rPr>
              <w:t xml:space="preserve">" на 2026 - 2027 годы </w:t>
            </w:r>
          </w:p>
        </w:tc>
      </w:tr>
      <w:tr w:rsidR="00ED1D59" w:rsidRPr="00ED1D59" w:rsidTr="00ED1D59">
        <w:trPr>
          <w:trHeight w:val="255"/>
        </w:trPr>
        <w:tc>
          <w:tcPr>
            <w:tcW w:w="13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Коды  ведомственной классификации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Сумма 2026г.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том числе за счет средств федерального бюджета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Сумма 2027г.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 том числе за счет средств федерального бюджета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Раз  дел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Под   раз    дел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Вид рас  хода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615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4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- сельское поселение "</w:t>
            </w:r>
            <w:proofErr w:type="spellStart"/>
            <w:r w:rsidRPr="00ED1D59">
              <w:rPr>
                <w:b/>
                <w:bCs/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1534,06000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1514,19000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1174,22000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1139,70000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375,40000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375,40000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6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375,40000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410,00000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9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75,40000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9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797,82000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728,70000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99900 73090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Расходы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Прочие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расходы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579,12000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520,90000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458,32000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405,90000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9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120,80000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1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99900 83702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Резервный фонд финансирования непредвиденных расходов Администрации МО-СП "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Дунда-Киретское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trHeight w:val="14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276,70000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192,700</w:t>
            </w:r>
          </w:p>
        </w:tc>
      </w:tr>
      <w:tr w:rsidR="00ED1D59" w:rsidRPr="00ED1D59" w:rsidTr="00ED1D59">
        <w:trPr>
          <w:trHeight w:val="9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70,000</w:t>
            </w:r>
          </w:p>
        </w:tc>
      </w:tr>
      <w:tr w:rsidR="00ED1D59" w:rsidRPr="00ED1D59" w:rsidTr="00ED1D59">
        <w:trPr>
          <w:trHeight w:val="46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23,90000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23,900</w:t>
            </w:r>
          </w:p>
        </w:tc>
      </w:tr>
      <w:tr w:rsidR="00ED1D59" w:rsidRPr="00ED1D59" w:rsidTr="00ED1D59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6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8829П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D1D59">
              <w:rPr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99900 88501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44,54000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49,29000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5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3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D1D59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10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38,60000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lastRenderedPageBreak/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99900 45000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4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 101-ФЗ</w:t>
            </w:r>
            <w:proofErr w:type="gramStart"/>
            <w:r w:rsidRPr="00ED1D59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ED1D59">
              <w:rPr>
                <w:sz w:val="18"/>
                <w:szCs w:val="18"/>
                <w:lang w:eastAsia="ru-RU"/>
              </w:rPr>
              <w:t xml:space="preserve">б обороте земель сельскохозяйственного назначения, а именно работа с невостребованными земельными долями сельских поселений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Бичурского</w:t>
            </w:r>
            <w:proofErr w:type="spellEnd"/>
            <w:r w:rsidRPr="00ED1D59">
              <w:rPr>
                <w:sz w:val="18"/>
                <w:szCs w:val="18"/>
                <w:lang w:eastAsia="ru-RU"/>
              </w:rPr>
              <w:t xml:space="preserve"> района в соответствии с заключительными </w:t>
            </w:r>
            <w:proofErr w:type="spellStart"/>
            <w:r w:rsidRPr="00ED1D59">
              <w:rPr>
                <w:sz w:val="18"/>
                <w:szCs w:val="18"/>
                <w:lang w:eastAsia="ru-RU"/>
              </w:rPr>
              <w:t>срглашениями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99900 46000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D1D59">
              <w:rPr>
                <w:sz w:val="18"/>
                <w:szCs w:val="18"/>
                <w:lang w:eastAsia="ru-RU"/>
              </w:rPr>
              <w:t>Условно утверждаемые расходы: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32,24000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D1D59">
              <w:rPr>
                <w:sz w:val="20"/>
                <w:szCs w:val="20"/>
                <w:lang w:eastAsia="ru-RU"/>
              </w:rPr>
              <w:t>64,61000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1D5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ED1D59" w:rsidRPr="00ED1D59" w:rsidTr="00ED1D59">
        <w:trPr>
          <w:trHeight w:val="255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1566,300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276,700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1578,800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59" w:rsidRPr="00ED1D59" w:rsidRDefault="00ED1D59" w:rsidP="00ED1D5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D59">
              <w:rPr>
                <w:b/>
                <w:bCs/>
                <w:sz w:val="20"/>
                <w:szCs w:val="20"/>
                <w:lang w:eastAsia="ru-RU"/>
              </w:rPr>
              <w:t>286,600</w:t>
            </w: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ED1D59" w:rsidRPr="00ED1D59" w:rsidTr="00ED1D59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59" w:rsidRPr="00ED1D59" w:rsidRDefault="00ED1D59" w:rsidP="00ED1D59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D1D59" w:rsidRDefault="00ED1D59" w:rsidP="00ED1D59">
      <w:pPr>
        <w:pStyle w:val="23"/>
        <w:spacing w:line="240" w:lineRule="auto"/>
        <w:ind w:right="277"/>
        <w:jc w:val="right"/>
      </w:pPr>
    </w:p>
    <w:p w:rsidR="00ED1D59" w:rsidRPr="00E847E8" w:rsidRDefault="00ED1D59" w:rsidP="00ED1D59">
      <w:pPr>
        <w:pStyle w:val="23"/>
        <w:spacing w:line="240" w:lineRule="auto"/>
        <w:ind w:right="277"/>
        <w:jc w:val="right"/>
      </w:pPr>
      <w:r w:rsidRPr="00E847E8">
        <w:t xml:space="preserve">Приложение </w:t>
      </w:r>
      <w:r>
        <w:t>11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ED1D59" w:rsidRPr="00E847E8" w:rsidRDefault="00ED1D59" w:rsidP="00ED1D59">
      <w:pPr>
        <w:pStyle w:val="23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Дунда-Киретское</w:t>
      </w:r>
      <w:proofErr w:type="spellEnd"/>
      <w:r w:rsidRPr="00E847E8">
        <w:t xml:space="preserve">» 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 w:rsidRPr="00E847E8">
        <w:t xml:space="preserve">«О  бюджете муниципального образования </w:t>
      </w:r>
      <w:r>
        <w:t xml:space="preserve">– 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Дунда-Киретское</w:t>
      </w:r>
      <w:proofErr w:type="spellEnd"/>
      <w:r w:rsidRPr="00E847E8">
        <w:t>» на 20</w:t>
      </w:r>
      <w:r>
        <w:t>25</w:t>
      </w:r>
      <w:r w:rsidRPr="00E847E8">
        <w:t xml:space="preserve"> год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>
        <w:t xml:space="preserve">и на плановый период 2026 и 2027 годы» </w:t>
      </w:r>
    </w:p>
    <w:p w:rsidR="00ED1D59" w:rsidRDefault="00ED1D59" w:rsidP="00ED1D59">
      <w:pPr>
        <w:pStyle w:val="23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ED1D59" w:rsidRPr="00304DB5" w:rsidRDefault="00ED1D59" w:rsidP="00ED1D59">
      <w:pPr>
        <w:pStyle w:val="23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Дунда-Киретское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25</w:t>
      </w:r>
      <w:r w:rsidRPr="00304DB5">
        <w:rPr>
          <w:b/>
        </w:rPr>
        <w:t xml:space="preserve"> год</w:t>
      </w:r>
    </w:p>
    <w:p w:rsidR="00ED1D59" w:rsidRPr="00304DB5" w:rsidRDefault="00ED1D59" w:rsidP="00ED1D59">
      <w:pPr>
        <w:pStyle w:val="23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401" w:type="dxa"/>
        <w:tblInd w:w="103" w:type="dxa"/>
        <w:tblLook w:val="0000" w:firstRow="0" w:lastRow="0" w:firstColumn="0" w:lastColumn="0" w:noHBand="0" w:noVBand="0"/>
      </w:tblPr>
      <w:tblGrid>
        <w:gridCol w:w="3124"/>
        <w:gridCol w:w="4961"/>
        <w:gridCol w:w="1316"/>
      </w:tblGrid>
      <w:tr w:rsidR="00ED1D59" w:rsidRPr="00C01CBC" w:rsidTr="00B10D9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ED1D59" w:rsidRPr="00385F37" w:rsidTr="00B10D9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jc w:val="center"/>
            </w:pPr>
            <w:r>
              <w:lastRenderedPageBreak/>
              <w:t>850 01 00 00 00 00 0000 000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right"/>
            </w:pPr>
            <w:r>
              <w:t>0,0</w:t>
            </w:r>
          </w:p>
        </w:tc>
      </w:tr>
      <w:tr w:rsidR="00ED1D59" w:rsidRPr="00385F37" w:rsidTr="00B10D9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385F37" w:rsidRDefault="00ED1D59" w:rsidP="00B10D98">
            <w:pPr>
              <w:jc w:val="right"/>
            </w:pPr>
            <w:r>
              <w:t>0,0</w:t>
            </w:r>
          </w:p>
        </w:tc>
      </w:tr>
      <w:tr w:rsidR="00ED1D59" w:rsidRPr="00385F37" w:rsidTr="00B10D9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- 1561,6</w:t>
            </w:r>
          </w:p>
        </w:tc>
      </w:tr>
      <w:tr w:rsidR="00ED1D59" w:rsidRPr="00385F37" w:rsidTr="00B10D9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850 01 05 02 00 00 0000 500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- 1561,6</w:t>
            </w:r>
          </w:p>
        </w:tc>
      </w:tr>
      <w:tr w:rsidR="00ED1D59" w:rsidRPr="00385F37" w:rsidTr="00B10D9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850 01 05 02 01 00 0000 510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- 1561,6</w:t>
            </w:r>
          </w:p>
        </w:tc>
      </w:tr>
      <w:tr w:rsidR="00ED1D59" w:rsidRPr="00385F37" w:rsidTr="00B10D9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385F37" w:rsidRDefault="00ED1D59" w:rsidP="00B10D98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- 1561,6</w:t>
            </w:r>
          </w:p>
        </w:tc>
      </w:tr>
      <w:tr w:rsidR="00ED1D59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>
              <w:t>Уменьшение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1561,6</w:t>
            </w:r>
          </w:p>
        </w:tc>
      </w:tr>
      <w:tr w:rsidR="00ED1D59" w:rsidRPr="00385F37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jc w:val="center"/>
            </w:pPr>
            <w:r>
              <w:t>850 01 05 02 00 00 0000 600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5704DA" w:rsidRDefault="00ED1D59" w:rsidP="00B10D98">
            <w:pPr>
              <w:jc w:val="center"/>
            </w:pPr>
            <w:r>
              <w:t>1561,6</w:t>
            </w:r>
          </w:p>
        </w:tc>
      </w:tr>
      <w:tr w:rsidR="00ED1D59" w:rsidRPr="00385F37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jc w:val="center"/>
            </w:pPr>
            <w:r>
              <w:t>850 01 05 02 01 00 0000 610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5704DA" w:rsidRDefault="00ED1D59" w:rsidP="00B10D98">
            <w:pPr>
              <w:jc w:val="center"/>
            </w:pPr>
            <w:r>
              <w:t>1561,6</w:t>
            </w:r>
          </w:p>
        </w:tc>
      </w:tr>
      <w:tr w:rsidR="00ED1D59" w:rsidRPr="00385F37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1561,6</w:t>
            </w:r>
          </w:p>
        </w:tc>
      </w:tr>
      <w:tr w:rsidR="00ED1D59" w:rsidRPr="00385F37" w:rsidTr="00B10D98">
        <w:trPr>
          <w:trHeight w:val="315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385F37" w:rsidRDefault="00ED1D59" w:rsidP="00B10D98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99475E" w:rsidRDefault="00ED1D59" w:rsidP="00B10D98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</w:tr>
    </w:tbl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pStyle w:val="23"/>
        <w:spacing w:line="240" w:lineRule="auto"/>
        <w:ind w:left="0" w:right="277"/>
      </w:pPr>
    </w:p>
    <w:p w:rsidR="00ED1D59" w:rsidRDefault="00ED1D59" w:rsidP="00ED1D59">
      <w:pPr>
        <w:pStyle w:val="23"/>
        <w:spacing w:line="240" w:lineRule="auto"/>
        <w:ind w:right="277"/>
        <w:jc w:val="right"/>
      </w:pPr>
    </w:p>
    <w:p w:rsidR="00ED1D59" w:rsidRPr="00E847E8" w:rsidRDefault="00ED1D59" w:rsidP="00ED1D59">
      <w:pPr>
        <w:pStyle w:val="23"/>
        <w:spacing w:line="240" w:lineRule="auto"/>
        <w:ind w:right="277"/>
        <w:jc w:val="right"/>
      </w:pPr>
      <w:r w:rsidRPr="00E847E8">
        <w:t xml:space="preserve">Приложение </w:t>
      </w:r>
      <w:r>
        <w:t>12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ED1D59" w:rsidRPr="00E847E8" w:rsidRDefault="00ED1D59" w:rsidP="00ED1D59">
      <w:pPr>
        <w:pStyle w:val="23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Дунда-Киретское</w:t>
      </w:r>
      <w:proofErr w:type="spellEnd"/>
      <w:r w:rsidRPr="00E847E8">
        <w:t xml:space="preserve">» 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 w:rsidRPr="00E847E8">
        <w:t xml:space="preserve">«О  бюджете муниципального образования </w:t>
      </w:r>
      <w:r>
        <w:t xml:space="preserve">– 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Дунда-Киретское</w:t>
      </w:r>
      <w:proofErr w:type="spellEnd"/>
      <w:r w:rsidRPr="00E847E8">
        <w:t>» на 20</w:t>
      </w:r>
      <w:r>
        <w:t>25</w:t>
      </w:r>
      <w:r w:rsidRPr="00E847E8">
        <w:t xml:space="preserve"> год</w:t>
      </w:r>
    </w:p>
    <w:p w:rsidR="00ED1D59" w:rsidRDefault="00ED1D59" w:rsidP="00ED1D59">
      <w:pPr>
        <w:pStyle w:val="23"/>
        <w:spacing w:line="240" w:lineRule="auto"/>
        <w:ind w:right="277"/>
        <w:jc w:val="right"/>
      </w:pPr>
      <w:r>
        <w:t xml:space="preserve">и на плановый период 2026 и 2027 годы» </w:t>
      </w:r>
    </w:p>
    <w:p w:rsidR="00ED1D59" w:rsidRDefault="00ED1D59" w:rsidP="00ED1D59">
      <w:pPr>
        <w:pStyle w:val="23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ED1D59" w:rsidRPr="00304DB5" w:rsidRDefault="00ED1D59" w:rsidP="00ED1D59">
      <w:pPr>
        <w:pStyle w:val="23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Дунда-Киретское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26 и 2027</w:t>
      </w:r>
      <w:r w:rsidRPr="00304DB5">
        <w:rPr>
          <w:b/>
        </w:rPr>
        <w:t xml:space="preserve"> год</w:t>
      </w:r>
      <w:r>
        <w:rPr>
          <w:b/>
        </w:rPr>
        <w:t>ы</w:t>
      </w:r>
    </w:p>
    <w:p w:rsidR="00ED1D59" w:rsidRPr="00304DB5" w:rsidRDefault="00ED1D59" w:rsidP="00ED1D59">
      <w:pPr>
        <w:pStyle w:val="23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124"/>
        <w:gridCol w:w="3969"/>
        <w:gridCol w:w="1276"/>
        <w:gridCol w:w="1275"/>
      </w:tblGrid>
      <w:tr w:rsidR="00ED1D59" w:rsidRPr="00C01CBC" w:rsidTr="00B10D98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lastRenderedPageBreak/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2026г.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Pr="00C01CBC" w:rsidRDefault="00ED1D59" w:rsidP="00B10D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2027г.</w:t>
            </w:r>
          </w:p>
        </w:tc>
      </w:tr>
      <w:tr w:rsidR="00ED1D59" w:rsidRPr="00385F37" w:rsidTr="00B10D9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jc w:val="center"/>
            </w:pPr>
            <w:r>
              <w:t>850 01 00 00 00 00 0000 000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right"/>
            </w:pPr>
            <w:r>
              <w:t>0,0</w:t>
            </w:r>
          </w:p>
        </w:tc>
      </w:tr>
      <w:tr w:rsidR="00ED1D59" w:rsidRPr="00385F37" w:rsidTr="00B10D98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385F37" w:rsidRDefault="00ED1D59" w:rsidP="00B10D98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right"/>
            </w:pPr>
            <w:r>
              <w:t>0,0</w:t>
            </w:r>
          </w:p>
        </w:tc>
      </w:tr>
      <w:tr w:rsidR="00ED1D59" w:rsidRPr="00385F37" w:rsidTr="00B10D98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  <w:r>
              <w:t>-1578,8</w:t>
            </w:r>
          </w:p>
        </w:tc>
      </w:tr>
      <w:tr w:rsidR="00ED1D59" w:rsidRPr="00385F37" w:rsidTr="00B10D9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850 01 05 02 00 00 0000 500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  <w:r>
              <w:t>-1578,8</w:t>
            </w:r>
          </w:p>
        </w:tc>
      </w:tr>
      <w:tr w:rsidR="00ED1D59" w:rsidRPr="00385F37" w:rsidTr="00B10D9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850 01 05 02 01 00 0000510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  <w:r>
              <w:t>-1578,8</w:t>
            </w:r>
          </w:p>
        </w:tc>
      </w:tr>
      <w:tr w:rsidR="00ED1D59" w:rsidRPr="00385F37" w:rsidTr="00B10D98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385F37" w:rsidRDefault="00ED1D59" w:rsidP="00B10D98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- 1566,3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Default="00ED1D59" w:rsidP="00B10D98">
            <w:pPr>
              <w:jc w:val="center"/>
            </w:pPr>
            <w:r>
              <w:t>-1578,8</w:t>
            </w:r>
          </w:p>
        </w:tc>
      </w:tr>
      <w:tr w:rsidR="00ED1D59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pPr>
              <w:jc w:val="center"/>
            </w:pPr>
            <w:r>
              <w:t>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Pr="005704DA" w:rsidRDefault="00ED1D59" w:rsidP="00B10D98">
            <w:pPr>
              <w:jc w:val="center"/>
            </w:pPr>
            <w:r>
              <w:t>1578,8</w:t>
            </w:r>
          </w:p>
        </w:tc>
      </w:tr>
      <w:tr w:rsidR="00ED1D59" w:rsidRPr="00385F37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jc w:val="center"/>
            </w:pPr>
            <w:r>
              <w:t>850 01 05 02 00 00 0000 600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5704DA" w:rsidRDefault="00ED1D59" w:rsidP="00B10D98">
            <w:pPr>
              <w:jc w:val="center"/>
            </w:pPr>
            <w:r>
              <w:t>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Pr="005704DA" w:rsidRDefault="00ED1D59" w:rsidP="00B10D98">
            <w:pPr>
              <w:jc w:val="center"/>
            </w:pPr>
            <w:r>
              <w:t>1578,8</w:t>
            </w:r>
          </w:p>
        </w:tc>
      </w:tr>
      <w:tr w:rsidR="00ED1D59" w:rsidRPr="00385F37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Default="00ED1D59" w:rsidP="00B10D98">
            <w:pPr>
              <w:jc w:val="center"/>
            </w:pPr>
            <w:r>
              <w:t>850 01 05 02 01 00 0000 610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Pr="005704DA" w:rsidRDefault="00ED1D59" w:rsidP="00B10D98">
            <w:pPr>
              <w:jc w:val="center"/>
            </w:pPr>
            <w:r>
              <w:t>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Pr="005704DA" w:rsidRDefault="00ED1D59" w:rsidP="00B10D98">
            <w:pPr>
              <w:jc w:val="center"/>
            </w:pPr>
            <w:r>
              <w:t>1578,8</w:t>
            </w:r>
          </w:p>
        </w:tc>
      </w:tr>
      <w:tr w:rsidR="00ED1D59" w:rsidRPr="00385F37" w:rsidTr="00B10D9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59" w:rsidRPr="00385F37" w:rsidRDefault="00ED1D59" w:rsidP="00B10D98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D59" w:rsidRDefault="00ED1D59" w:rsidP="00B10D98">
            <w:r>
              <w:t>1566,3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59" w:rsidRPr="005704DA" w:rsidRDefault="00ED1D59" w:rsidP="00B10D98">
            <w:pPr>
              <w:jc w:val="center"/>
            </w:pPr>
            <w:r>
              <w:t>1578,8</w:t>
            </w:r>
          </w:p>
        </w:tc>
      </w:tr>
      <w:tr w:rsidR="00ED1D59" w:rsidRPr="00385F37" w:rsidTr="00B10D98">
        <w:trPr>
          <w:trHeight w:val="31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59" w:rsidRPr="00385F37" w:rsidRDefault="00ED1D59" w:rsidP="00B10D98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59" w:rsidRPr="0099475E" w:rsidRDefault="00ED1D59" w:rsidP="00B10D98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59" w:rsidRPr="00911D3C" w:rsidRDefault="00ED1D59" w:rsidP="00B10D9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Pr="00F37F46" w:rsidRDefault="00ED1D59" w:rsidP="00ED1D59">
      <w:pPr>
        <w:jc w:val="right"/>
        <w:outlineLvl w:val="0"/>
      </w:pPr>
      <w:r>
        <w:t>Приложение 13</w:t>
      </w:r>
    </w:p>
    <w:p w:rsidR="00ED1D59" w:rsidRDefault="00ED1D59" w:rsidP="00ED1D59">
      <w:pPr>
        <w:jc w:val="right"/>
      </w:pPr>
      <w:r>
        <w:t>к решению Совета депутатов М</w:t>
      </w:r>
      <w:r w:rsidRPr="00F37F46">
        <w:t>униципального образования</w:t>
      </w:r>
      <w:r>
        <w:t>-</w:t>
      </w:r>
      <w:r w:rsidRPr="00F37F46">
        <w:t xml:space="preserve"> </w:t>
      </w:r>
    </w:p>
    <w:p w:rsidR="00ED1D59" w:rsidRPr="00F37F46" w:rsidRDefault="00ED1D59" w:rsidP="00ED1D59">
      <w:pPr>
        <w:jc w:val="right"/>
      </w:pPr>
      <w:r>
        <w:t xml:space="preserve">сельское поселение </w:t>
      </w:r>
      <w:r w:rsidRPr="00F37F46">
        <w:t>«</w:t>
      </w:r>
      <w:proofErr w:type="spellStart"/>
      <w:r>
        <w:t>Дунда-Киретское</w:t>
      </w:r>
      <w:proofErr w:type="spellEnd"/>
      <w:r w:rsidRPr="00F37F46">
        <w:t>»</w:t>
      </w:r>
    </w:p>
    <w:p w:rsidR="00ED1D59" w:rsidRDefault="00ED1D59" w:rsidP="00ED1D59">
      <w:pPr>
        <w:jc w:val="right"/>
      </w:pPr>
      <w:r>
        <w:t>«О бюджете М</w:t>
      </w:r>
      <w:r w:rsidRPr="00F37F46">
        <w:t>униципального образ</w:t>
      </w:r>
      <w:r>
        <w:t>ования –</w:t>
      </w:r>
    </w:p>
    <w:p w:rsidR="00ED1D59" w:rsidRPr="00F37F46" w:rsidRDefault="00ED1D59" w:rsidP="00ED1D59">
      <w:pPr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 на 2025</w:t>
      </w:r>
      <w:r w:rsidRPr="00F37F46">
        <w:t xml:space="preserve"> год</w:t>
      </w:r>
    </w:p>
    <w:p w:rsidR="00ED1D59" w:rsidRPr="00F37F46" w:rsidRDefault="00ED1D59" w:rsidP="00ED1D59">
      <w:pPr>
        <w:jc w:val="right"/>
      </w:pPr>
      <w:r>
        <w:t xml:space="preserve"> и на плановый период 2026-2027 годов</w:t>
      </w:r>
      <w:r w:rsidRPr="00F37F46">
        <w:t>»</w:t>
      </w:r>
    </w:p>
    <w:p w:rsidR="00ED1D59" w:rsidRPr="00F37F46" w:rsidRDefault="00ED1D59" w:rsidP="00ED1D59"/>
    <w:p w:rsidR="00ED1D59" w:rsidRPr="00F37F46" w:rsidRDefault="00ED1D59" w:rsidP="00ED1D59">
      <w:pPr>
        <w:tabs>
          <w:tab w:val="left" w:pos="3640"/>
        </w:tabs>
        <w:jc w:val="center"/>
        <w:outlineLvl w:val="0"/>
      </w:pPr>
      <w:r w:rsidRPr="00F37F46">
        <w:t>ПРОГРАММА</w:t>
      </w:r>
    </w:p>
    <w:p w:rsidR="00ED1D59" w:rsidRPr="00F37F46" w:rsidRDefault="00ED1D59" w:rsidP="00ED1D59">
      <w:pPr>
        <w:tabs>
          <w:tab w:val="left" w:pos="3640"/>
        </w:tabs>
        <w:jc w:val="center"/>
        <w:outlineLvl w:val="0"/>
      </w:pPr>
      <w:r w:rsidRPr="00F37F46">
        <w:t xml:space="preserve"> Муниципальных</w:t>
      </w:r>
      <w:r>
        <w:t xml:space="preserve"> внутренних</w:t>
      </w:r>
      <w:r w:rsidRPr="00F37F46">
        <w:t xml:space="preserve"> заимствований</w:t>
      </w:r>
    </w:p>
    <w:p w:rsidR="00ED1D59" w:rsidRPr="00F37F46" w:rsidRDefault="00ED1D59" w:rsidP="00ED1D59">
      <w:pPr>
        <w:tabs>
          <w:tab w:val="left" w:pos="3640"/>
        </w:tabs>
        <w:jc w:val="center"/>
        <w:outlineLvl w:val="0"/>
        <w:rPr>
          <w:b/>
        </w:rPr>
      </w:pPr>
      <w:r>
        <w:t>М</w:t>
      </w:r>
      <w:r w:rsidRPr="00F37F46">
        <w:t xml:space="preserve">униципального образования </w:t>
      </w:r>
      <w:r>
        <w:t xml:space="preserve">– сельское поселение </w:t>
      </w:r>
      <w:r w:rsidRPr="00F37F46">
        <w:t>«</w:t>
      </w:r>
      <w:proofErr w:type="spellStart"/>
      <w:r>
        <w:t>Дунда-Киретское</w:t>
      </w:r>
      <w:proofErr w:type="spellEnd"/>
      <w:r>
        <w:t xml:space="preserve">» на 2025 </w:t>
      </w:r>
      <w:r w:rsidRPr="00F37F46">
        <w:t>год.</w:t>
      </w:r>
    </w:p>
    <w:p w:rsidR="00ED1D59" w:rsidRPr="00F37F46" w:rsidRDefault="00ED1D59" w:rsidP="00ED1D59">
      <w:pPr>
        <w:tabs>
          <w:tab w:val="left" w:pos="3640"/>
        </w:tabs>
        <w:jc w:val="center"/>
        <w:outlineLvl w:val="0"/>
        <w:rPr>
          <w:b/>
        </w:rPr>
      </w:pPr>
    </w:p>
    <w:p w:rsidR="00ED1D59" w:rsidRDefault="00ED1D59" w:rsidP="00ED1D59">
      <w:pPr>
        <w:numPr>
          <w:ilvl w:val="0"/>
          <w:numId w:val="18"/>
        </w:numPr>
        <w:tabs>
          <w:tab w:val="num" w:pos="399"/>
          <w:tab w:val="left" w:pos="3640"/>
        </w:tabs>
        <w:suppressAutoHyphens w:val="0"/>
        <w:jc w:val="center"/>
        <w:outlineLvl w:val="0"/>
      </w:pPr>
      <w:r w:rsidRPr="00F37F46">
        <w:t>Перечень муниципальных заимствова</w:t>
      </w:r>
      <w:r>
        <w:t>ний</w:t>
      </w:r>
    </w:p>
    <w:p w:rsidR="00ED1D59" w:rsidRPr="006A7583" w:rsidRDefault="00ED1D59" w:rsidP="00ED1D59">
      <w:pPr>
        <w:tabs>
          <w:tab w:val="left" w:pos="3640"/>
        </w:tabs>
        <w:ind w:left="228"/>
        <w:outlineLvl w:val="0"/>
      </w:pPr>
      <w:r>
        <w:t xml:space="preserve">        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 xml:space="preserve">» на 2025 </w:t>
      </w:r>
      <w:r w:rsidRPr="00F37F46">
        <w:t>год.</w:t>
      </w:r>
    </w:p>
    <w:p w:rsidR="00ED1D59" w:rsidRPr="006A7583" w:rsidRDefault="00ED1D59" w:rsidP="00ED1D59">
      <w:pPr>
        <w:tabs>
          <w:tab w:val="num" w:pos="399"/>
          <w:tab w:val="left" w:pos="3640"/>
        </w:tabs>
        <w:ind w:left="228"/>
        <w:jc w:val="center"/>
        <w:outlineLvl w:val="0"/>
      </w:pPr>
    </w:p>
    <w:p w:rsidR="00ED1D59" w:rsidRPr="00CF600D" w:rsidRDefault="00ED1D59" w:rsidP="00ED1D59">
      <w:pPr>
        <w:tabs>
          <w:tab w:val="num" w:pos="0"/>
          <w:tab w:val="left" w:pos="3640"/>
        </w:tabs>
        <w:ind w:firstLine="57"/>
        <w:jc w:val="right"/>
      </w:pPr>
      <w:r w:rsidRPr="00CF600D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216"/>
        <w:gridCol w:w="3114"/>
      </w:tblGrid>
      <w:tr w:rsidR="00ED1D59" w:rsidRPr="00F37F46" w:rsidTr="00B10D98">
        <w:trPr>
          <w:trHeight w:val="534"/>
        </w:trPr>
        <w:tc>
          <w:tcPr>
            <w:tcW w:w="1080" w:type="dxa"/>
            <w:shd w:val="clear" w:color="auto" w:fill="auto"/>
          </w:tcPr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№</w:t>
            </w:r>
          </w:p>
          <w:p w:rsidR="00ED1D59" w:rsidRPr="00F37F46" w:rsidRDefault="00ED1D59" w:rsidP="00B10D98">
            <w:pPr>
              <w:tabs>
                <w:tab w:val="num" w:pos="0"/>
              </w:tabs>
              <w:ind w:firstLine="57"/>
              <w:jc w:val="both"/>
            </w:pPr>
            <w:proofErr w:type="gramStart"/>
            <w:r w:rsidRPr="00FB5B8C">
              <w:rPr>
                <w:b/>
              </w:rPr>
              <w:t>п</w:t>
            </w:r>
            <w:proofErr w:type="gramEnd"/>
            <w:r w:rsidRPr="00FB5B8C">
              <w:rPr>
                <w:b/>
              </w:rPr>
              <w:t>/п</w:t>
            </w:r>
          </w:p>
        </w:tc>
        <w:tc>
          <w:tcPr>
            <w:tcW w:w="5244" w:type="dxa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видов </w:t>
            </w:r>
            <w:r w:rsidRPr="00FB5B8C">
              <w:rPr>
                <w:b/>
              </w:rPr>
              <w:t>заимствований</w:t>
            </w:r>
          </w:p>
        </w:tc>
        <w:tc>
          <w:tcPr>
            <w:tcW w:w="3132" w:type="dxa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Сумма</w:t>
            </w:r>
          </w:p>
        </w:tc>
      </w:tr>
      <w:tr w:rsidR="00ED1D59" w:rsidRPr="00F37F46" w:rsidTr="00B10D98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76" w:type="dxa"/>
            <w:gridSpan w:val="2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</w:tr>
      <w:tr w:rsidR="00ED1D59" w:rsidRPr="00F37F46" w:rsidTr="00B10D98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ривлечение </w:t>
            </w:r>
            <w:r>
              <w:t>средств</w:t>
            </w:r>
          </w:p>
        </w:tc>
        <w:tc>
          <w:tcPr>
            <w:tcW w:w="3132" w:type="dxa"/>
            <w:shd w:val="clear" w:color="auto" w:fill="auto"/>
          </w:tcPr>
          <w:p w:rsidR="00ED1D59" w:rsidRPr="002E735A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 w:rsidRPr="00FB5B8C">
              <w:rPr>
                <w:lang w:val="en-US"/>
              </w:rPr>
              <w:t>0</w:t>
            </w:r>
            <w:r>
              <w:t>,0</w:t>
            </w:r>
          </w:p>
        </w:tc>
      </w:tr>
      <w:tr w:rsidR="00ED1D59" w:rsidRPr="00F37F46" w:rsidTr="00B10D98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огашение </w:t>
            </w:r>
            <w:r>
              <w:t>основной суммы долга</w:t>
            </w:r>
            <w:r w:rsidRPr="00F37F46">
              <w:t xml:space="preserve"> </w:t>
            </w:r>
          </w:p>
        </w:tc>
        <w:tc>
          <w:tcPr>
            <w:tcW w:w="3132" w:type="dxa"/>
            <w:shd w:val="clear" w:color="auto" w:fill="auto"/>
          </w:tcPr>
          <w:p w:rsidR="00ED1D59" w:rsidRPr="006A7583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0,0</w:t>
            </w:r>
          </w:p>
        </w:tc>
      </w:tr>
    </w:tbl>
    <w:p w:rsidR="00ED1D59" w:rsidRPr="00E06415" w:rsidRDefault="00ED1D59" w:rsidP="00ED1D59">
      <w:pPr>
        <w:tabs>
          <w:tab w:val="num" w:pos="0"/>
          <w:tab w:val="left" w:pos="3640"/>
        </w:tabs>
        <w:ind w:firstLine="57"/>
        <w:jc w:val="both"/>
      </w:pPr>
    </w:p>
    <w:p w:rsidR="00ED1D59" w:rsidRDefault="00ED1D59" w:rsidP="00ED1D59">
      <w:pPr>
        <w:tabs>
          <w:tab w:val="num" w:pos="0"/>
        </w:tabs>
        <w:ind w:firstLine="57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Pr="004A0EAB" w:rsidRDefault="00ED1D59" w:rsidP="00ED1D59">
      <w:pPr>
        <w:tabs>
          <w:tab w:val="left" w:pos="2520"/>
        </w:tabs>
        <w:jc w:val="both"/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Pr="00F37F46" w:rsidRDefault="00ED1D59" w:rsidP="00ED1D59">
      <w:pPr>
        <w:jc w:val="right"/>
        <w:outlineLvl w:val="0"/>
      </w:pPr>
      <w:r>
        <w:t>Приложение 14</w:t>
      </w:r>
    </w:p>
    <w:p w:rsidR="00ED1D59" w:rsidRDefault="00ED1D59" w:rsidP="00ED1D59">
      <w:pPr>
        <w:jc w:val="right"/>
      </w:pPr>
      <w:r>
        <w:t>к решению Совета депутатов М</w:t>
      </w:r>
      <w:r w:rsidRPr="00F37F46">
        <w:t xml:space="preserve">униципального образования </w:t>
      </w:r>
      <w:r>
        <w:t>–</w:t>
      </w:r>
    </w:p>
    <w:p w:rsidR="00ED1D59" w:rsidRPr="00F37F46" w:rsidRDefault="00ED1D59" w:rsidP="00ED1D59">
      <w:pPr>
        <w:jc w:val="right"/>
      </w:pPr>
      <w:r>
        <w:t xml:space="preserve">сельское поселение </w:t>
      </w:r>
      <w:r w:rsidRPr="00F37F46">
        <w:t>«</w:t>
      </w:r>
      <w:proofErr w:type="spellStart"/>
      <w:r>
        <w:t>Дунда-Киретское</w:t>
      </w:r>
      <w:proofErr w:type="spellEnd"/>
      <w:r w:rsidRPr="00F37F46">
        <w:t>»</w:t>
      </w:r>
    </w:p>
    <w:p w:rsidR="00ED1D59" w:rsidRDefault="00ED1D59" w:rsidP="00ED1D59">
      <w:pPr>
        <w:jc w:val="right"/>
      </w:pPr>
      <w:r>
        <w:t>«О бюджете М</w:t>
      </w:r>
      <w:r w:rsidRPr="00F37F46">
        <w:t>униципального образ</w:t>
      </w:r>
      <w:r>
        <w:t>ования –</w:t>
      </w:r>
    </w:p>
    <w:p w:rsidR="00ED1D59" w:rsidRPr="00F37F46" w:rsidRDefault="00ED1D59" w:rsidP="00ED1D59">
      <w:pPr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 на 2025</w:t>
      </w:r>
      <w:r w:rsidRPr="00F37F46">
        <w:t xml:space="preserve"> год</w:t>
      </w:r>
    </w:p>
    <w:p w:rsidR="00ED1D59" w:rsidRPr="00F37F46" w:rsidRDefault="00ED1D59" w:rsidP="00ED1D59">
      <w:pPr>
        <w:jc w:val="right"/>
      </w:pPr>
      <w:r>
        <w:t xml:space="preserve"> и на плановый период 2026-2027 годов</w:t>
      </w:r>
      <w:r w:rsidRPr="00F37F46">
        <w:t>»</w:t>
      </w:r>
    </w:p>
    <w:p w:rsidR="00ED1D59" w:rsidRPr="00F37F46" w:rsidRDefault="00ED1D59" w:rsidP="00ED1D59"/>
    <w:p w:rsidR="00ED1D59" w:rsidRPr="00F37F46" w:rsidRDefault="00ED1D59" w:rsidP="00ED1D59">
      <w:pPr>
        <w:tabs>
          <w:tab w:val="left" w:pos="3640"/>
        </w:tabs>
        <w:jc w:val="center"/>
        <w:outlineLvl w:val="0"/>
      </w:pPr>
      <w:r w:rsidRPr="00F37F46">
        <w:t>ПРОГРАММА</w:t>
      </w:r>
    </w:p>
    <w:p w:rsidR="00ED1D59" w:rsidRPr="00F37F46" w:rsidRDefault="00ED1D59" w:rsidP="00ED1D59">
      <w:pPr>
        <w:tabs>
          <w:tab w:val="left" w:pos="3640"/>
        </w:tabs>
        <w:jc w:val="center"/>
        <w:outlineLvl w:val="0"/>
      </w:pPr>
      <w:r w:rsidRPr="00F37F46">
        <w:t xml:space="preserve"> Муниципальных</w:t>
      </w:r>
      <w:r>
        <w:t xml:space="preserve"> внутренних</w:t>
      </w:r>
      <w:r w:rsidRPr="00F37F46">
        <w:t xml:space="preserve"> заимствований</w:t>
      </w:r>
    </w:p>
    <w:p w:rsidR="00ED1D59" w:rsidRPr="00F37F46" w:rsidRDefault="00ED1D59" w:rsidP="00ED1D59">
      <w:pPr>
        <w:tabs>
          <w:tab w:val="left" w:pos="3640"/>
        </w:tabs>
        <w:jc w:val="center"/>
        <w:outlineLvl w:val="0"/>
        <w:rPr>
          <w:b/>
        </w:rPr>
      </w:pPr>
      <w:r>
        <w:t>М</w:t>
      </w:r>
      <w:r w:rsidRPr="00F37F46">
        <w:t xml:space="preserve">униципального образования </w:t>
      </w:r>
      <w:r>
        <w:t xml:space="preserve">– сельское поселение </w:t>
      </w:r>
      <w:r w:rsidRPr="00F37F46">
        <w:t>«</w:t>
      </w:r>
      <w:proofErr w:type="spellStart"/>
      <w:r>
        <w:t>Дунда-Киретское</w:t>
      </w:r>
      <w:proofErr w:type="spellEnd"/>
      <w:r>
        <w:t xml:space="preserve">» на 2026-2027 </w:t>
      </w:r>
      <w:r w:rsidRPr="00F37F46">
        <w:t>год</w:t>
      </w:r>
      <w:r>
        <w:t>ы</w:t>
      </w:r>
      <w:r w:rsidRPr="00F37F46">
        <w:t>.</w:t>
      </w:r>
    </w:p>
    <w:p w:rsidR="00ED1D59" w:rsidRPr="00F37F46" w:rsidRDefault="00ED1D59" w:rsidP="00ED1D59">
      <w:pPr>
        <w:tabs>
          <w:tab w:val="left" w:pos="3640"/>
        </w:tabs>
        <w:jc w:val="center"/>
        <w:outlineLvl w:val="0"/>
        <w:rPr>
          <w:b/>
        </w:rPr>
      </w:pPr>
    </w:p>
    <w:p w:rsidR="00ED1D59" w:rsidRDefault="00ED1D59" w:rsidP="00ED1D59">
      <w:pPr>
        <w:numPr>
          <w:ilvl w:val="0"/>
          <w:numId w:val="19"/>
        </w:numPr>
        <w:tabs>
          <w:tab w:val="left" w:pos="3640"/>
        </w:tabs>
        <w:suppressAutoHyphens w:val="0"/>
        <w:jc w:val="center"/>
        <w:outlineLvl w:val="0"/>
      </w:pPr>
      <w:r w:rsidRPr="00F37F46">
        <w:t>Перечень муниципальных заимствова</w:t>
      </w:r>
      <w:r>
        <w:t>ний</w:t>
      </w:r>
    </w:p>
    <w:p w:rsidR="00ED1D59" w:rsidRPr="006A7583" w:rsidRDefault="00ED1D59" w:rsidP="00ED1D59">
      <w:pPr>
        <w:tabs>
          <w:tab w:val="left" w:pos="3640"/>
        </w:tabs>
        <w:outlineLvl w:val="0"/>
      </w:pPr>
      <w:r>
        <w:lastRenderedPageBreak/>
        <w:t>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 xml:space="preserve">» на 2026-2027 </w:t>
      </w:r>
      <w:r w:rsidRPr="00F37F46">
        <w:t>год</w:t>
      </w:r>
      <w:r>
        <w:t>ы</w:t>
      </w:r>
      <w:r w:rsidRPr="00F37F46">
        <w:t>.</w:t>
      </w:r>
    </w:p>
    <w:p w:rsidR="00ED1D59" w:rsidRPr="00CF600D" w:rsidRDefault="00ED1D59" w:rsidP="00ED1D59">
      <w:pPr>
        <w:tabs>
          <w:tab w:val="num" w:pos="0"/>
          <w:tab w:val="left" w:pos="3640"/>
        </w:tabs>
        <w:ind w:firstLine="57"/>
        <w:jc w:val="right"/>
      </w:pPr>
      <w:r w:rsidRPr="00CF600D">
        <w:t>(тыс. руб.)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244"/>
        <w:gridCol w:w="1429"/>
        <w:gridCol w:w="1429"/>
      </w:tblGrid>
      <w:tr w:rsidR="00ED1D59" w:rsidRPr="00F37F46" w:rsidTr="00B10D98">
        <w:trPr>
          <w:trHeight w:val="278"/>
        </w:trPr>
        <w:tc>
          <w:tcPr>
            <w:tcW w:w="1080" w:type="dxa"/>
            <w:vMerge w:val="restart"/>
            <w:shd w:val="clear" w:color="auto" w:fill="auto"/>
          </w:tcPr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>№</w:t>
            </w:r>
          </w:p>
          <w:p w:rsidR="00ED1D59" w:rsidRPr="00F37F46" w:rsidRDefault="00ED1D59" w:rsidP="00B10D98">
            <w:pPr>
              <w:tabs>
                <w:tab w:val="num" w:pos="0"/>
              </w:tabs>
              <w:ind w:firstLine="57"/>
              <w:jc w:val="both"/>
            </w:pPr>
            <w:proofErr w:type="gramStart"/>
            <w:r w:rsidRPr="00FB5B8C">
              <w:rPr>
                <w:b/>
              </w:rPr>
              <w:t>п</w:t>
            </w:r>
            <w:proofErr w:type="gramEnd"/>
            <w:r w:rsidRPr="00FB5B8C">
              <w:rPr>
                <w:b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 w:rsidRPr="00FB5B8C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видов </w:t>
            </w:r>
            <w:r w:rsidRPr="00FB5B8C">
              <w:rPr>
                <w:b/>
              </w:rPr>
              <w:t>заимствований</w:t>
            </w:r>
          </w:p>
        </w:tc>
        <w:tc>
          <w:tcPr>
            <w:tcW w:w="1429" w:type="dxa"/>
            <w:shd w:val="clear" w:color="auto" w:fill="auto"/>
          </w:tcPr>
          <w:p w:rsidR="00ED1D59" w:rsidRPr="00CE2768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CE2768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CE2768">
              <w:rPr>
                <w:b/>
              </w:rPr>
              <w:t xml:space="preserve"> год</w:t>
            </w:r>
          </w:p>
        </w:tc>
        <w:tc>
          <w:tcPr>
            <w:tcW w:w="1429" w:type="dxa"/>
          </w:tcPr>
          <w:p w:rsidR="00ED1D59" w:rsidRPr="00CE2768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  <w:rPr>
                <w:b/>
              </w:rPr>
            </w:pPr>
            <w:r w:rsidRPr="00CE2768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CE2768">
              <w:rPr>
                <w:b/>
              </w:rPr>
              <w:t xml:space="preserve"> год</w:t>
            </w:r>
          </w:p>
        </w:tc>
      </w:tr>
      <w:tr w:rsidR="00ED1D59" w:rsidRPr="00F37F46" w:rsidTr="00B10D98">
        <w:trPr>
          <w:trHeight w:val="277"/>
        </w:trPr>
        <w:tc>
          <w:tcPr>
            <w:tcW w:w="1080" w:type="dxa"/>
            <w:vMerge/>
            <w:shd w:val="clear" w:color="auto" w:fill="auto"/>
          </w:tcPr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ED1D59" w:rsidRDefault="00ED1D59" w:rsidP="00B10D98">
            <w:pPr>
              <w:jc w:val="center"/>
            </w:pPr>
            <w:r w:rsidRPr="009249F9">
              <w:t>Сумма</w:t>
            </w:r>
          </w:p>
        </w:tc>
        <w:tc>
          <w:tcPr>
            <w:tcW w:w="1429" w:type="dxa"/>
          </w:tcPr>
          <w:p w:rsidR="00ED1D59" w:rsidRDefault="00ED1D59" w:rsidP="00B10D98">
            <w:pPr>
              <w:jc w:val="center"/>
            </w:pPr>
            <w:r w:rsidRPr="009249F9">
              <w:t>Сумма</w:t>
            </w:r>
          </w:p>
        </w:tc>
      </w:tr>
      <w:tr w:rsidR="00ED1D59" w:rsidRPr="00F37F46" w:rsidTr="00B10D98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80" w:type="dxa"/>
            <w:vMerge w:val="restart"/>
            <w:shd w:val="clear" w:color="auto" w:fill="auto"/>
          </w:tcPr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</w:p>
          <w:p w:rsidR="00ED1D59" w:rsidRPr="00FB5B8C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ED1D59" w:rsidRDefault="00ED1D59" w:rsidP="00B10D98">
            <w:pPr>
              <w:tabs>
                <w:tab w:val="num" w:pos="173"/>
                <w:tab w:val="left" w:pos="3640"/>
              </w:tabs>
              <w:ind w:left="31" w:hanging="142"/>
              <w:jc w:val="both"/>
            </w:pPr>
            <w:r>
              <w:t xml:space="preserve">  Бюджетные кредиты от других бюджетов      бюджетной системы Российской Федерации</w:t>
            </w:r>
          </w:p>
        </w:tc>
        <w:tc>
          <w:tcPr>
            <w:tcW w:w="1429" w:type="dxa"/>
            <w:shd w:val="clear" w:color="auto" w:fill="auto"/>
          </w:tcPr>
          <w:p w:rsidR="00ED1D59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  <w:shd w:val="clear" w:color="auto" w:fill="auto"/>
          </w:tcPr>
          <w:p w:rsidR="00ED1D59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:rsidR="00ED1D59" w:rsidRPr="00F37F46" w:rsidTr="00B10D98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80" w:type="dxa"/>
            <w:vMerge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ривлечение </w:t>
            </w:r>
            <w:r>
              <w:t>средств</w:t>
            </w:r>
          </w:p>
        </w:tc>
        <w:tc>
          <w:tcPr>
            <w:tcW w:w="1429" w:type="dxa"/>
            <w:shd w:val="clear" w:color="auto" w:fill="auto"/>
          </w:tcPr>
          <w:p w:rsidR="00ED1D59" w:rsidRPr="00E97302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 w:rsidRPr="00FB5B8C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429" w:type="dxa"/>
          </w:tcPr>
          <w:p w:rsidR="00ED1D59" w:rsidRPr="00E97302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  <w:tr w:rsidR="00ED1D59" w:rsidRPr="00F37F46" w:rsidTr="00B10D98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080" w:type="dxa"/>
            <w:vMerge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ED1D59" w:rsidRPr="00F37F46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both"/>
            </w:pPr>
            <w:r>
              <w:t>п</w:t>
            </w:r>
            <w:r w:rsidRPr="00F37F46">
              <w:t xml:space="preserve">огашение </w:t>
            </w:r>
            <w:r>
              <w:t>основной суммы долга</w:t>
            </w:r>
            <w:r w:rsidRPr="00F37F46"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ED1D59" w:rsidRPr="006A7583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  <w:tc>
          <w:tcPr>
            <w:tcW w:w="1429" w:type="dxa"/>
          </w:tcPr>
          <w:p w:rsidR="00ED1D59" w:rsidRDefault="00ED1D59" w:rsidP="00B10D98">
            <w:pPr>
              <w:tabs>
                <w:tab w:val="num" w:pos="0"/>
                <w:tab w:val="left" w:pos="3640"/>
              </w:tabs>
              <w:ind w:firstLine="57"/>
              <w:jc w:val="center"/>
            </w:pPr>
            <w:r>
              <w:t>0,0</w:t>
            </w:r>
          </w:p>
        </w:tc>
      </w:tr>
    </w:tbl>
    <w:p w:rsidR="00ED1D59" w:rsidRPr="00E06415" w:rsidRDefault="00ED1D59" w:rsidP="00ED1D59">
      <w:pPr>
        <w:tabs>
          <w:tab w:val="num" w:pos="0"/>
          <w:tab w:val="left" w:pos="3640"/>
        </w:tabs>
        <w:ind w:firstLine="57"/>
        <w:jc w:val="both"/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ind w:firstLine="300"/>
        <w:jc w:val="both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jc w:val="right"/>
        <w:rPr>
          <w:lang w:val="en-US"/>
        </w:rPr>
      </w:pPr>
    </w:p>
    <w:p w:rsidR="00ED1D59" w:rsidRPr="00493145" w:rsidRDefault="00ED1D59" w:rsidP="00ED1D59"/>
    <w:p w:rsidR="00ED1D59" w:rsidRDefault="00ED1D59" w:rsidP="00ED1D59">
      <w:pPr>
        <w:jc w:val="right"/>
        <w:rPr>
          <w:lang w:val="en-US"/>
        </w:rPr>
      </w:pPr>
    </w:p>
    <w:p w:rsidR="00ED1D59" w:rsidRDefault="00ED1D59" w:rsidP="00ED1D59">
      <w:pPr>
        <w:rPr>
          <w:lang w:val="en-US"/>
        </w:rPr>
      </w:pPr>
    </w:p>
    <w:p w:rsidR="00ED1D59" w:rsidRPr="007C434F" w:rsidRDefault="00ED1D59" w:rsidP="00ED1D59">
      <w:pPr>
        <w:jc w:val="right"/>
        <w:rPr>
          <w:sz w:val="18"/>
          <w:szCs w:val="18"/>
        </w:rPr>
      </w:pPr>
      <w:r w:rsidRPr="007C434F">
        <w:rPr>
          <w:sz w:val="18"/>
          <w:szCs w:val="18"/>
        </w:rPr>
        <w:t>Приложение № 15</w:t>
      </w:r>
    </w:p>
    <w:p w:rsidR="00ED1D59" w:rsidRPr="007C434F" w:rsidRDefault="00ED1D59" w:rsidP="00ED1D59">
      <w:pPr>
        <w:jc w:val="right"/>
        <w:rPr>
          <w:sz w:val="18"/>
          <w:szCs w:val="18"/>
        </w:rPr>
      </w:pPr>
      <w:r w:rsidRPr="007C434F">
        <w:rPr>
          <w:sz w:val="18"/>
          <w:szCs w:val="18"/>
        </w:rPr>
        <w:t>К проекту Решения о бюджете</w:t>
      </w:r>
    </w:p>
    <w:p w:rsidR="00ED1D59" w:rsidRPr="007C434F" w:rsidRDefault="00ED1D59" w:rsidP="00ED1D59">
      <w:pPr>
        <w:jc w:val="right"/>
        <w:rPr>
          <w:sz w:val="18"/>
          <w:szCs w:val="18"/>
        </w:rPr>
      </w:pPr>
      <w:r>
        <w:rPr>
          <w:sz w:val="18"/>
          <w:szCs w:val="18"/>
        </w:rPr>
        <w:t>МО-СП «</w:t>
      </w:r>
      <w:proofErr w:type="spellStart"/>
      <w:r>
        <w:rPr>
          <w:sz w:val="18"/>
          <w:szCs w:val="18"/>
        </w:rPr>
        <w:t>Дунда-Киретское</w:t>
      </w:r>
      <w:proofErr w:type="spellEnd"/>
      <w:r w:rsidRPr="007C434F">
        <w:rPr>
          <w:sz w:val="18"/>
          <w:szCs w:val="18"/>
        </w:rPr>
        <w:t>» на 202</w:t>
      </w:r>
      <w:r>
        <w:rPr>
          <w:sz w:val="18"/>
          <w:szCs w:val="18"/>
        </w:rPr>
        <w:t>5</w:t>
      </w:r>
      <w:r w:rsidRPr="007C434F">
        <w:rPr>
          <w:sz w:val="18"/>
          <w:szCs w:val="18"/>
        </w:rPr>
        <w:t xml:space="preserve"> год</w:t>
      </w:r>
    </w:p>
    <w:p w:rsidR="00ED1D59" w:rsidRPr="007C434F" w:rsidRDefault="00ED1D59" w:rsidP="00ED1D59">
      <w:pPr>
        <w:jc w:val="right"/>
        <w:rPr>
          <w:sz w:val="18"/>
          <w:szCs w:val="18"/>
        </w:rPr>
      </w:pPr>
      <w:r w:rsidRPr="007C434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7C434F">
        <w:rPr>
          <w:sz w:val="18"/>
          <w:szCs w:val="18"/>
        </w:rPr>
        <w:t>-202</w:t>
      </w:r>
      <w:r>
        <w:rPr>
          <w:sz w:val="18"/>
          <w:szCs w:val="18"/>
        </w:rPr>
        <w:t>7</w:t>
      </w:r>
      <w:r w:rsidRPr="007C434F">
        <w:rPr>
          <w:sz w:val="18"/>
          <w:szCs w:val="18"/>
        </w:rPr>
        <w:t xml:space="preserve"> годы</w:t>
      </w:r>
    </w:p>
    <w:p w:rsidR="00ED1D59" w:rsidRDefault="00ED1D59" w:rsidP="00ED1D59">
      <w:pPr>
        <w:jc w:val="center"/>
        <w:rPr>
          <w:b/>
          <w:sz w:val="28"/>
          <w:szCs w:val="28"/>
        </w:rPr>
      </w:pPr>
    </w:p>
    <w:p w:rsidR="00ED1D59" w:rsidRDefault="00ED1D59" w:rsidP="00ED1D59">
      <w:pPr>
        <w:jc w:val="center"/>
        <w:rPr>
          <w:b/>
          <w:sz w:val="28"/>
          <w:szCs w:val="28"/>
        </w:rPr>
      </w:pPr>
    </w:p>
    <w:p w:rsidR="00ED1D59" w:rsidRPr="007C434F" w:rsidRDefault="00ED1D59" w:rsidP="00ED1D59">
      <w:pPr>
        <w:jc w:val="center"/>
        <w:rPr>
          <w:b/>
        </w:rPr>
      </w:pPr>
      <w:r w:rsidRPr="007C434F">
        <w:rPr>
          <w:b/>
        </w:rPr>
        <w:t>Методика расчета иных межбюджетных трансфертов</w:t>
      </w:r>
    </w:p>
    <w:p w:rsidR="00ED1D59" w:rsidRPr="007C434F" w:rsidRDefault="00ED1D59" w:rsidP="00ED1D59">
      <w:pPr>
        <w:jc w:val="center"/>
        <w:rPr>
          <w:b/>
        </w:rPr>
      </w:pPr>
      <w:r w:rsidRPr="007C434F">
        <w:rPr>
          <w:b/>
        </w:rPr>
        <w:t xml:space="preserve"> бюджету МО «</w:t>
      </w:r>
      <w:proofErr w:type="spellStart"/>
      <w:r w:rsidRPr="007C434F">
        <w:rPr>
          <w:b/>
        </w:rPr>
        <w:t>Бичурский</w:t>
      </w:r>
      <w:proofErr w:type="spellEnd"/>
      <w:r w:rsidRPr="007C434F">
        <w:rPr>
          <w:b/>
        </w:rPr>
        <w:t xml:space="preserve"> район» на реализацию полномочий,</w:t>
      </w:r>
    </w:p>
    <w:p w:rsidR="00ED1D59" w:rsidRPr="007C434F" w:rsidRDefault="00ED1D59" w:rsidP="00ED1D59">
      <w:pPr>
        <w:jc w:val="center"/>
        <w:rPr>
          <w:b/>
        </w:rPr>
      </w:pPr>
      <w:r>
        <w:rPr>
          <w:b/>
        </w:rPr>
        <w:t xml:space="preserve"> переданных МО-СП «</w:t>
      </w:r>
      <w:proofErr w:type="spellStart"/>
      <w:r>
        <w:rPr>
          <w:b/>
        </w:rPr>
        <w:t>Дунда-Киретское</w:t>
      </w:r>
      <w:proofErr w:type="spellEnd"/>
      <w:r w:rsidRPr="007C434F">
        <w:rPr>
          <w:b/>
        </w:rPr>
        <w:t>», по осуществлению внешнего муниципального финансового контроля</w:t>
      </w:r>
    </w:p>
    <w:p w:rsidR="00ED1D59" w:rsidRPr="007C434F" w:rsidRDefault="00ED1D59" w:rsidP="00ED1D59">
      <w:pPr>
        <w:jc w:val="center"/>
      </w:pPr>
    </w:p>
    <w:p w:rsidR="00ED1D59" w:rsidRPr="003E225F" w:rsidRDefault="00ED1D59" w:rsidP="00ED1D59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3E225F">
        <w:rPr>
          <w:sz w:val="20"/>
          <w:szCs w:val="20"/>
        </w:rPr>
        <w:t>Настоящая методика определяет цели предоставления и порядок расчёта объёма иных межбюджетных трансфертов бюджету МО «</w:t>
      </w:r>
      <w:proofErr w:type="spellStart"/>
      <w:r w:rsidRPr="003E225F">
        <w:rPr>
          <w:sz w:val="20"/>
          <w:szCs w:val="20"/>
        </w:rPr>
        <w:t>Бичурский</w:t>
      </w:r>
      <w:proofErr w:type="spellEnd"/>
      <w:r w:rsidRPr="003E225F">
        <w:rPr>
          <w:sz w:val="20"/>
          <w:szCs w:val="20"/>
        </w:rPr>
        <w:t xml:space="preserve"> район» на реализацию полномочий, пере</w:t>
      </w:r>
      <w:r>
        <w:rPr>
          <w:sz w:val="20"/>
          <w:szCs w:val="20"/>
        </w:rPr>
        <w:t>данных МО-СП «</w:t>
      </w:r>
      <w:proofErr w:type="spellStart"/>
      <w:r>
        <w:rPr>
          <w:sz w:val="20"/>
          <w:szCs w:val="20"/>
        </w:rPr>
        <w:t>Дунда-Киретское</w:t>
      </w:r>
      <w:proofErr w:type="spellEnd"/>
      <w:r w:rsidRPr="003E225F">
        <w:rPr>
          <w:sz w:val="20"/>
          <w:szCs w:val="20"/>
        </w:rPr>
        <w:t>», по осуществлению внешнего муниципального финансового контроля.</w:t>
      </w:r>
    </w:p>
    <w:p w:rsidR="00ED1D59" w:rsidRPr="003E225F" w:rsidRDefault="00ED1D59" w:rsidP="00ED1D59">
      <w:pPr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  <w:rPr>
          <w:sz w:val="20"/>
          <w:szCs w:val="20"/>
        </w:rPr>
      </w:pPr>
      <w:r w:rsidRPr="003E225F">
        <w:rPr>
          <w:sz w:val="20"/>
          <w:szCs w:val="20"/>
        </w:rPr>
        <w:t>Иные межбюджетные трансферты предоставляются в целях финансового обеспечения деятельности Контрольно-счетная палата МО «</w:t>
      </w:r>
      <w:proofErr w:type="spellStart"/>
      <w:r w:rsidRPr="003E225F">
        <w:rPr>
          <w:sz w:val="20"/>
          <w:szCs w:val="20"/>
        </w:rPr>
        <w:t>Бичурский</w:t>
      </w:r>
      <w:proofErr w:type="spellEnd"/>
      <w:r w:rsidRPr="003E225F">
        <w:rPr>
          <w:sz w:val="20"/>
          <w:szCs w:val="20"/>
        </w:rPr>
        <w:t xml:space="preserve"> район». </w:t>
      </w:r>
    </w:p>
    <w:p w:rsidR="00ED1D59" w:rsidRPr="003E225F" w:rsidRDefault="00ED1D59" w:rsidP="00ED1D59">
      <w:pPr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  <w:rPr>
          <w:sz w:val="20"/>
          <w:szCs w:val="20"/>
        </w:rPr>
      </w:pPr>
      <w:r w:rsidRPr="003E225F">
        <w:rPr>
          <w:sz w:val="20"/>
          <w:szCs w:val="20"/>
        </w:rPr>
        <w:t>Объем иных межбюджетных трансфертов определяется исходя из годового фонда оплаты труда (с учетом начислений на оплату труда) 0,45 штатной единицы инспектора КСП, численности населения МО «</w:t>
      </w:r>
      <w:proofErr w:type="spellStart"/>
      <w:r w:rsidRPr="003E225F">
        <w:rPr>
          <w:sz w:val="20"/>
          <w:szCs w:val="20"/>
        </w:rPr>
        <w:t>Бичурский</w:t>
      </w:r>
      <w:proofErr w:type="spellEnd"/>
      <w:r w:rsidRPr="003E225F">
        <w:rPr>
          <w:sz w:val="20"/>
          <w:szCs w:val="20"/>
        </w:rPr>
        <w:t xml:space="preserve"> </w:t>
      </w:r>
      <w:r>
        <w:rPr>
          <w:sz w:val="20"/>
          <w:szCs w:val="20"/>
        </w:rPr>
        <w:t>район» и МО-СП «</w:t>
      </w:r>
      <w:proofErr w:type="spellStart"/>
      <w:r>
        <w:rPr>
          <w:sz w:val="20"/>
          <w:szCs w:val="20"/>
        </w:rPr>
        <w:t>Дунда-Киретское</w:t>
      </w:r>
      <w:proofErr w:type="spellEnd"/>
      <w:r w:rsidRPr="003E225F">
        <w:rPr>
          <w:sz w:val="20"/>
          <w:szCs w:val="20"/>
        </w:rPr>
        <w:t>» по формуле:</w:t>
      </w:r>
    </w:p>
    <w:p w:rsidR="00ED1D59" w:rsidRPr="003E225F" w:rsidRDefault="00ED1D59" w:rsidP="00ED1D59">
      <w:pPr>
        <w:tabs>
          <w:tab w:val="left" w:pos="851"/>
        </w:tabs>
        <w:ind w:left="567"/>
        <w:jc w:val="both"/>
        <w:rPr>
          <w:sz w:val="20"/>
          <w:szCs w:val="20"/>
        </w:rPr>
      </w:pPr>
    </w:p>
    <w:p w:rsidR="00ED1D59" w:rsidRPr="003E225F" w:rsidRDefault="00ED1D59" w:rsidP="00ED1D59">
      <w:pPr>
        <w:tabs>
          <w:tab w:val="left" w:pos="851"/>
        </w:tabs>
        <w:ind w:left="567"/>
        <w:jc w:val="center"/>
        <w:rPr>
          <w:sz w:val="20"/>
          <w:szCs w:val="20"/>
        </w:rPr>
      </w:pPr>
      <w:proofErr w:type="spellStart"/>
      <w:r w:rsidRPr="003E225F">
        <w:rPr>
          <w:sz w:val="20"/>
          <w:szCs w:val="20"/>
          <w:lang w:val="en-US"/>
        </w:rPr>
        <w:t>Ssp</w:t>
      </w:r>
      <w:proofErr w:type="spellEnd"/>
      <w:r w:rsidRPr="003E225F">
        <w:rPr>
          <w:sz w:val="20"/>
          <w:szCs w:val="20"/>
        </w:rPr>
        <w:t xml:space="preserve"> = </w:t>
      </w:r>
      <w:proofErr w:type="spellStart"/>
      <w:r w:rsidRPr="003E225F">
        <w:rPr>
          <w:sz w:val="20"/>
          <w:szCs w:val="20"/>
          <w:lang w:val="en-US"/>
        </w:rPr>
        <w:t>Fksp</w:t>
      </w:r>
      <w:proofErr w:type="spellEnd"/>
      <w:r w:rsidRPr="003E225F">
        <w:rPr>
          <w:sz w:val="20"/>
          <w:szCs w:val="20"/>
        </w:rPr>
        <w:t>* (Ч</w:t>
      </w:r>
      <w:proofErr w:type="spellStart"/>
      <w:r w:rsidRPr="003E225F">
        <w:rPr>
          <w:sz w:val="20"/>
          <w:szCs w:val="20"/>
          <w:lang w:val="en-US"/>
        </w:rPr>
        <w:t>sp</w:t>
      </w:r>
      <w:proofErr w:type="spellEnd"/>
      <w:r w:rsidRPr="003E225F">
        <w:rPr>
          <w:sz w:val="20"/>
          <w:szCs w:val="20"/>
        </w:rPr>
        <w:t xml:space="preserve"> / Ч </w:t>
      </w:r>
      <w:proofErr w:type="spellStart"/>
      <w:r w:rsidRPr="003E225F">
        <w:rPr>
          <w:sz w:val="20"/>
          <w:szCs w:val="20"/>
          <w:lang w:val="en-US"/>
        </w:rPr>
        <w:t>mo</w:t>
      </w:r>
      <w:proofErr w:type="spellEnd"/>
      <w:r w:rsidRPr="003E225F">
        <w:rPr>
          <w:sz w:val="20"/>
          <w:szCs w:val="20"/>
        </w:rPr>
        <w:t xml:space="preserve">), где </w:t>
      </w:r>
    </w:p>
    <w:p w:rsidR="00ED1D59" w:rsidRPr="003E225F" w:rsidRDefault="00ED1D59" w:rsidP="00ED1D59">
      <w:pPr>
        <w:tabs>
          <w:tab w:val="left" w:pos="851"/>
        </w:tabs>
        <w:ind w:left="567"/>
        <w:jc w:val="center"/>
        <w:rPr>
          <w:sz w:val="20"/>
          <w:szCs w:val="20"/>
        </w:rPr>
      </w:pPr>
    </w:p>
    <w:p w:rsidR="00ED1D59" w:rsidRPr="003E225F" w:rsidRDefault="00ED1D59" w:rsidP="00ED1D59">
      <w:pPr>
        <w:tabs>
          <w:tab w:val="left" w:pos="851"/>
        </w:tabs>
        <w:ind w:firstLine="567"/>
        <w:jc w:val="both"/>
        <w:rPr>
          <w:sz w:val="20"/>
          <w:szCs w:val="20"/>
        </w:rPr>
      </w:pPr>
      <w:proofErr w:type="spellStart"/>
      <w:r w:rsidRPr="003E225F">
        <w:rPr>
          <w:sz w:val="20"/>
          <w:szCs w:val="20"/>
          <w:lang w:val="en-US"/>
        </w:rPr>
        <w:t>Ssp</w:t>
      </w:r>
      <w:proofErr w:type="spellEnd"/>
      <w:r w:rsidRPr="003E225F">
        <w:rPr>
          <w:sz w:val="20"/>
          <w:szCs w:val="20"/>
        </w:rPr>
        <w:t xml:space="preserve"> – объем иных межбюджетных тра</w:t>
      </w:r>
      <w:r>
        <w:rPr>
          <w:sz w:val="20"/>
          <w:szCs w:val="20"/>
        </w:rPr>
        <w:t>нсфертов МО-СП «</w:t>
      </w:r>
      <w:proofErr w:type="spellStart"/>
      <w:r>
        <w:rPr>
          <w:sz w:val="20"/>
          <w:szCs w:val="20"/>
        </w:rPr>
        <w:t>Дунда-Киретское</w:t>
      </w:r>
      <w:proofErr w:type="spellEnd"/>
      <w:r w:rsidRPr="003E225F">
        <w:rPr>
          <w:sz w:val="20"/>
          <w:szCs w:val="20"/>
        </w:rPr>
        <w:t>»;</w:t>
      </w:r>
    </w:p>
    <w:p w:rsidR="00ED1D59" w:rsidRPr="003E225F" w:rsidRDefault="00ED1D59" w:rsidP="00ED1D59">
      <w:pPr>
        <w:tabs>
          <w:tab w:val="left" w:pos="851"/>
        </w:tabs>
        <w:ind w:firstLine="567"/>
        <w:jc w:val="both"/>
        <w:rPr>
          <w:sz w:val="20"/>
          <w:szCs w:val="20"/>
        </w:rPr>
      </w:pPr>
      <w:proofErr w:type="spellStart"/>
      <w:r w:rsidRPr="003E225F">
        <w:rPr>
          <w:sz w:val="20"/>
          <w:szCs w:val="20"/>
          <w:lang w:val="en-US"/>
        </w:rPr>
        <w:t>Fksp</w:t>
      </w:r>
      <w:proofErr w:type="spellEnd"/>
      <w:r w:rsidRPr="003E225F">
        <w:rPr>
          <w:sz w:val="20"/>
          <w:szCs w:val="20"/>
        </w:rPr>
        <w:t xml:space="preserve"> – годовой фонд оплаты труда (с учетом начислений на оплату труда) 0</w:t>
      </w:r>
      <w:proofErr w:type="gramStart"/>
      <w:r w:rsidRPr="003E225F">
        <w:rPr>
          <w:sz w:val="20"/>
          <w:szCs w:val="20"/>
        </w:rPr>
        <w:t>,45</w:t>
      </w:r>
      <w:proofErr w:type="gramEnd"/>
      <w:r w:rsidRPr="003E225F">
        <w:rPr>
          <w:sz w:val="20"/>
          <w:szCs w:val="20"/>
        </w:rPr>
        <w:t xml:space="preserve"> штатной единицы инспектора КСП МО «</w:t>
      </w:r>
      <w:proofErr w:type="spellStart"/>
      <w:r w:rsidRPr="003E225F">
        <w:rPr>
          <w:sz w:val="20"/>
          <w:szCs w:val="20"/>
        </w:rPr>
        <w:t>Бичурский</w:t>
      </w:r>
      <w:proofErr w:type="spellEnd"/>
      <w:r w:rsidRPr="003E225F">
        <w:rPr>
          <w:sz w:val="20"/>
          <w:szCs w:val="20"/>
        </w:rPr>
        <w:t xml:space="preserve"> район»;</w:t>
      </w:r>
    </w:p>
    <w:p w:rsidR="00ED1D59" w:rsidRPr="003E225F" w:rsidRDefault="00ED1D59" w:rsidP="00ED1D59">
      <w:pPr>
        <w:tabs>
          <w:tab w:val="left" w:pos="851"/>
        </w:tabs>
        <w:ind w:firstLine="567"/>
        <w:jc w:val="both"/>
        <w:rPr>
          <w:sz w:val="20"/>
          <w:szCs w:val="20"/>
        </w:rPr>
      </w:pPr>
      <w:proofErr w:type="gramStart"/>
      <w:r w:rsidRPr="003E225F">
        <w:rPr>
          <w:sz w:val="20"/>
          <w:szCs w:val="20"/>
        </w:rPr>
        <w:t>Ч</w:t>
      </w:r>
      <w:proofErr w:type="spellStart"/>
      <w:proofErr w:type="gramEnd"/>
      <w:r w:rsidRPr="003E225F">
        <w:rPr>
          <w:sz w:val="20"/>
          <w:szCs w:val="20"/>
          <w:lang w:val="en-US"/>
        </w:rPr>
        <w:t>sp</w:t>
      </w:r>
      <w:proofErr w:type="spellEnd"/>
      <w:r w:rsidRPr="003E225F">
        <w:rPr>
          <w:sz w:val="20"/>
          <w:szCs w:val="20"/>
        </w:rPr>
        <w:t xml:space="preserve"> – численность н</w:t>
      </w:r>
      <w:r>
        <w:rPr>
          <w:sz w:val="20"/>
          <w:szCs w:val="20"/>
        </w:rPr>
        <w:t>аселения МО-СП «</w:t>
      </w:r>
      <w:proofErr w:type="spellStart"/>
      <w:r>
        <w:rPr>
          <w:sz w:val="20"/>
          <w:szCs w:val="20"/>
        </w:rPr>
        <w:t>Дунда-Киретское</w:t>
      </w:r>
      <w:proofErr w:type="spellEnd"/>
      <w:r w:rsidRPr="003E225F">
        <w:rPr>
          <w:sz w:val="20"/>
          <w:szCs w:val="20"/>
        </w:rPr>
        <w:t>» на 01 января текущего года;</w:t>
      </w:r>
    </w:p>
    <w:p w:rsidR="00ED1D59" w:rsidRPr="003E225F" w:rsidRDefault="00ED1D59" w:rsidP="00ED1D59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3E225F">
        <w:rPr>
          <w:sz w:val="20"/>
          <w:szCs w:val="20"/>
        </w:rPr>
        <w:t xml:space="preserve">Ч </w:t>
      </w:r>
      <w:proofErr w:type="spellStart"/>
      <w:r w:rsidRPr="003E225F">
        <w:rPr>
          <w:sz w:val="20"/>
          <w:szCs w:val="20"/>
          <w:lang w:val="en-US"/>
        </w:rPr>
        <w:t>mo</w:t>
      </w:r>
      <w:proofErr w:type="spellEnd"/>
      <w:r w:rsidRPr="003E225F">
        <w:rPr>
          <w:sz w:val="20"/>
          <w:szCs w:val="20"/>
        </w:rPr>
        <w:t xml:space="preserve"> – численность населения МО «</w:t>
      </w:r>
      <w:proofErr w:type="spellStart"/>
      <w:r w:rsidRPr="003E225F">
        <w:rPr>
          <w:sz w:val="20"/>
          <w:szCs w:val="20"/>
        </w:rPr>
        <w:t>Бичурский</w:t>
      </w:r>
      <w:proofErr w:type="spellEnd"/>
      <w:r w:rsidRPr="003E225F">
        <w:rPr>
          <w:sz w:val="20"/>
          <w:szCs w:val="20"/>
        </w:rPr>
        <w:t xml:space="preserve"> район» на 01 января текущего года.</w:t>
      </w:r>
    </w:p>
    <w:p w:rsidR="00ED1D59" w:rsidRDefault="00ED1D59" w:rsidP="00ED1D59">
      <w:pPr>
        <w:numPr>
          <w:ilvl w:val="0"/>
          <w:numId w:val="20"/>
        </w:numPr>
        <w:tabs>
          <w:tab w:val="left" w:pos="0"/>
          <w:tab w:val="left" w:pos="851"/>
        </w:tabs>
        <w:suppressAutoHyphens w:val="0"/>
        <w:ind w:left="0" w:firstLine="567"/>
        <w:jc w:val="both"/>
        <w:rPr>
          <w:sz w:val="20"/>
          <w:szCs w:val="20"/>
        </w:rPr>
      </w:pPr>
      <w:r w:rsidRPr="003E225F">
        <w:rPr>
          <w:sz w:val="20"/>
          <w:szCs w:val="20"/>
        </w:rPr>
        <w:t xml:space="preserve">Ответственность за целевое использование иных межбюджетных трансфертов несет </w:t>
      </w:r>
      <w:r>
        <w:rPr>
          <w:sz w:val="20"/>
          <w:szCs w:val="20"/>
        </w:rPr>
        <w:t>КСП.</w:t>
      </w:r>
    </w:p>
    <w:p w:rsidR="00ED1D59" w:rsidRDefault="00ED1D59" w:rsidP="00ED1D59">
      <w:pPr>
        <w:tabs>
          <w:tab w:val="left" w:pos="0"/>
          <w:tab w:val="left" w:pos="851"/>
        </w:tabs>
        <w:jc w:val="both"/>
        <w:rPr>
          <w:sz w:val="20"/>
          <w:szCs w:val="20"/>
        </w:rPr>
      </w:pPr>
    </w:p>
    <w:p w:rsidR="00ED1D59" w:rsidRPr="001943B5" w:rsidRDefault="00ED1D59" w:rsidP="00ED1D59">
      <w:pPr>
        <w:jc w:val="both"/>
        <w:rPr>
          <w:b/>
          <w:bCs/>
          <w:sz w:val="20"/>
          <w:szCs w:val="20"/>
        </w:rPr>
      </w:pPr>
      <w:r w:rsidRPr="001943B5">
        <w:rPr>
          <w:b/>
          <w:sz w:val="20"/>
          <w:szCs w:val="20"/>
        </w:rPr>
        <w:t>2. Порядок расчета объема иных межбюджетных трансфертов бюджету муниципального образования «</w:t>
      </w:r>
      <w:proofErr w:type="spellStart"/>
      <w:r w:rsidRPr="001943B5">
        <w:rPr>
          <w:b/>
          <w:sz w:val="20"/>
          <w:szCs w:val="20"/>
        </w:rPr>
        <w:t>Бичурский</w:t>
      </w:r>
      <w:proofErr w:type="spellEnd"/>
      <w:r w:rsidRPr="001943B5">
        <w:rPr>
          <w:b/>
          <w:sz w:val="20"/>
          <w:szCs w:val="20"/>
        </w:rPr>
        <w:t xml:space="preserve"> район» на реализацию переданных полномочий по осуществлению муниципального земельного контроля муниципального образования – сель</w:t>
      </w:r>
      <w:r>
        <w:rPr>
          <w:b/>
          <w:sz w:val="20"/>
          <w:szCs w:val="20"/>
        </w:rPr>
        <w:t>ское поселение «</w:t>
      </w:r>
      <w:proofErr w:type="spellStart"/>
      <w:r>
        <w:rPr>
          <w:b/>
          <w:sz w:val="20"/>
          <w:szCs w:val="20"/>
        </w:rPr>
        <w:t>Дунда-Киретское</w:t>
      </w:r>
      <w:proofErr w:type="spellEnd"/>
      <w:r w:rsidRPr="001943B5">
        <w:rPr>
          <w:b/>
          <w:sz w:val="20"/>
          <w:szCs w:val="20"/>
        </w:rPr>
        <w:t>»</w:t>
      </w:r>
    </w:p>
    <w:p w:rsidR="00ED1D59" w:rsidRPr="001943B5" w:rsidRDefault="00ED1D59" w:rsidP="00ED1D59">
      <w:pPr>
        <w:jc w:val="center"/>
        <w:rPr>
          <w:b/>
          <w:bCs/>
          <w:sz w:val="20"/>
          <w:szCs w:val="20"/>
        </w:rPr>
      </w:pPr>
    </w:p>
    <w:p w:rsidR="00ED1D59" w:rsidRPr="001943B5" w:rsidRDefault="00ED1D59" w:rsidP="00ED1D59">
      <w:pPr>
        <w:jc w:val="both"/>
        <w:rPr>
          <w:sz w:val="20"/>
          <w:szCs w:val="20"/>
        </w:rPr>
      </w:pPr>
      <w:r w:rsidRPr="001943B5">
        <w:rPr>
          <w:sz w:val="20"/>
          <w:szCs w:val="20"/>
        </w:rPr>
        <w:tab/>
        <w:t>1.</w:t>
      </w:r>
      <w:r w:rsidRPr="001943B5">
        <w:rPr>
          <w:color w:val="000000"/>
          <w:sz w:val="20"/>
          <w:szCs w:val="20"/>
        </w:rPr>
        <w:t xml:space="preserve"> Настоящий порядок регламентирует расходование</w:t>
      </w:r>
      <w:r w:rsidRPr="001943B5">
        <w:rPr>
          <w:sz w:val="20"/>
          <w:szCs w:val="20"/>
        </w:rPr>
        <w:t xml:space="preserve"> иных межбюджетных трансфертов, предоставленных из бюджета муниципального образования – сель</w:t>
      </w:r>
      <w:r>
        <w:rPr>
          <w:sz w:val="20"/>
          <w:szCs w:val="20"/>
        </w:rPr>
        <w:t>ское поселение «</w:t>
      </w:r>
      <w:proofErr w:type="spellStart"/>
      <w:r>
        <w:rPr>
          <w:sz w:val="20"/>
          <w:szCs w:val="20"/>
        </w:rPr>
        <w:t>Дунда-Киретское</w:t>
      </w:r>
      <w:proofErr w:type="spellEnd"/>
      <w:r w:rsidRPr="001943B5">
        <w:rPr>
          <w:sz w:val="20"/>
          <w:szCs w:val="20"/>
        </w:rPr>
        <w:t>» в сумме 18,0 тыс. рублей на реализацию переданных полномочий муниципальному образованию «</w:t>
      </w:r>
      <w:proofErr w:type="spellStart"/>
      <w:r w:rsidRPr="001943B5">
        <w:rPr>
          <w:sz w:val="20"/>
          <w:szCs w:val="20"/>
        </w:rPr>
        <w:t>Бичурский</w:t>
      </w:r>
      <w:proofErr w:type="spellEnd"/>
      <w:r w:rsidRPr="001943B5">
        <w:rPr>
          <w:sz w:val="20"/>
          <w:szCs w:val="20"/>
        </w:rPr>
        <w:t xml:space="preserve"> район», по осуществлению муниципального земельного контроля.</w:t>
      </w:r>
    </w:p>
    <w:p w:rsidR="00ED1D59" w:rsidRPr="001943B5" w:rsidRDefault="00ED1D59" w:rsidP="00ED1D59">
      <w:pPr>
        <w:jc w:val="both"/>
        <w:rPr>
          <w:sz w:val="20"/>
          <w:szCs w:val="20"/>
        </w:rPr>
      </w:pPr>
      <w:r w:rsidRPr="001943B5">
        <w:rPr>
          <w:sz w:val="20"/>
          <w:szCs w:val="20"/>
        </w:rPr>
        <w:t xml:space="preserve">           2. Средства представляемых иных межбюджетных трансфертов направить на выплату заработной платы с начислениями.</w:t>
      </w:r>
    </w:p>
    <w:p w:rsidR="00ED1D59" w:rsidRPr="001943B5" w:rsidRDefault="00ED1D59" w:rsidP="00ED1D59">
      <w:pPr>
        <w:jc w:val="both"/>
        <w:rPr>
          <w:sz w:val="20"/>
          <w:szCs w:val="20"/>
        </w:rPr>
      </w:pPr>
      <w:r w:rsidRPr="001943B5">
        <w:rPr>
          <w:sz w:val="20"/>
          <w:szCs w:val="20"/>
        </w:rPr>
        <w:t xml:space="preserve">           3. Ответственность за целевое использование иных межбюджетных трансфертов несет муниципальное образование «</w:t>
      </w:r>
      <w:proofErr w:type="spellStart"/>
      <w:r w:rsidRPr="001943B5">
        <w:rPr>
          <w:sz w:val="20"/>
          <w:szCs w:val="20"/>
        </w:rPr>
        <w:t>Бичурский</w:t>
      </w:r>
      <w:proofErr w:type="spellEnd"/>
      <w:r w:rsidRPr="001943B5">
        <w:rPr>
          <w:sz w:val="20"/>
          <w:szCs w:val="20"/>
        </w:rPr>
        <w:t xml:space="preserve"> район».</w:t>
      </w:r>
    </w:p>
    <w:p w:rsidR="00ED1D59" w:rsidRPr="001943B5" w:rsidRDefault="00ED1D59" w:rsidP="00ED1D59">
      <w:pPr>
        <w:jc w:val="both"/>
        <w:rPr>
          <w:sz w:val="20"/>
          <w:szCs w:val="20"/>
        </w:rPr>
      </w:pPr>
      <w:r w:rsidRPr="001943B5">
        <w:rPr>
          <w:sz w:val="20"/>
          <w:szCs w:val="20"/>
        </w:rPr>
        <w:t xml:space="preserve">           4. Объем иных межбюджетных трансфертов на реализацию переданных полномочий определяется следующим образом:</w:t>
      </w:r>
    </w:p>
    <w:p w:rsidR="00ED1D59" w:rsidRPr="001943B5" w:rsidRDefault="00ED1D59" w:rsidP="00ED1D59">
      <w:pPr>
        <w:jc w:val="both"/>
        <w:rPr>
          <w:color w:val="000000"/>
          <w:sz w:val="20"/>
          <w:szCs w:val="20"/>
        </w:rPr>
      </w:pPr>
    </w:p>
    <w:p w:rsidR="00ED1D59" w:rsidRPr="001943B5" w:rsidRDefault="00ED1D59" w:rsidP="00ED1D59">
      <w:pPr>
        <w:jc w:val="center"/>
        <w:rPr>
          <w:color w:val="000000"/>
          <w:sz w:val="20"/>
          <w:szCs w:val="20"/>
        </w:rPr>
      </w:pPr>
      <w:r w:rsidRPr="001943B5">
        <w:rPr>
          <w:color w:val="000000"/>
          <w:sz w:val="20"/>
          <w:szCs w:val="20"/>
          <w:lang w:val="en-US"/>
        </w:rPr>
        <w:t>Si</w:t>
      </w:r>
      <w:r w:rsidRPr="001943B5">
        <w:rPr>
          <w:color w:val="000000"/>
          <w:sz w:val="20"/>
          <w:szCs w:val="20"/>
        </w:rPr>
        <w:t xml:space="preserve"> = </w:t>
      </w:r>
      <w:proofErr w:type="spellStart"/>
      <w:r w:rsidRPr="001943B5">
        <w:rPr>
          <w:color w:val="000000"/>
          <w:sz w:val="20"/>
          <w:szCs w:val="20"/>
          <w:lang w:val="en-US"/>
        </w:rPr>
        <w:t>Pzui</w:t>
      </w:r>
      <w:proofErr w:type="spellEnd"/>
      <w:r w:rsidRPr="001943B5">
        <w:rPr>
          <w:color w:val="000000"/>
          <w:sz w:val="20"/>
          <w:szCs w:val="20"/>
        </w:rPr>
        <w:t>/</w:t>
      </w:r>
      <w:proofErr w:type="spellStart"/>
      <w:r w:rsidRPr="001943B5">
        <w:rPr>
          <w:color w:val="000000"/>
          <w:sz w:val="20"/>
          <w:szCs w:val="20"/>
          <w:lang w:val="en-US"/>
        </w:rPr>
        <w:t>oPzu</w:t>
      </w:r>
      <w:proofErr w:type="spellEnd"/>
      <w:r w:rsidRPr="001943B5">
        <w:rPr>
          <w:color w:val="000000"/>
          <w:sz w:val="20"/>
          <w:szCs w:val="20"/>
        </w:rPr>
        <w:t>*</w:t>
      </w:r>
      <w:proofErr w:type="spellStart"/>
      <w:r w:rsidRPr="001943B5">
        <w:rPr>
          <w:color w:val="000000"/>
          <w:sz w:val="20"/>
          <w:szCs w:val="20"/>
          <w:lang w:val="en-US"/>
        </w:rPr>
        <w:t>Fzc</w:t>
      </w:r>
      <w:proofErr w:type="spellEnd"/>
    </w:p>
    <w:p w:rsidR="00ED1D59" w:rsidRPr="001943B5" w:rsidRDefault="00ED1D59" w:rsidP="00ED1D59">
      <w:pPr>
        <w:ind w:firstLine="708"/>
        <w:jc w:val="both"/>
        <w:rPr>
          <w:sz w:val="20"/>
          <w:szCs w:val="20"/>
        </w:rPr>
      </w:pPr>
      <w:proofErr w:type="gramStart"/>
      <w:r w:rsidRPr="001943B5">
        <w:rPr>
          <w:color w:val="000000"/>
          <w:sz w:val="20"/>
          <w:szCs w:val="20"/>
          <w:lang w:val="en-US"/>
        </w:rPr>
        <w:t>Si</w:t>
      </w:r>
      <w:r w:rsidRPr="001943B5">
        <w:rPr>
          <w:color w:val="000000"/>
          <w:sz w:val="20"/>
          <w:szCs w:val="20"/>
        </w:rPr>
        <w:t xml:space="preserve"> – объем </w:t>
      </w:r>
      <w:r w:rsidRPr="001943B5">
        <w:rPr>
          <w:sz w:val="20"/>
          <w:szCs w:val="20"/>
        </w:rPr>
        <w:t>иных межбюджетных трансфертов бюджету муниципального образования «</w:t>
      </w:r>
      <w:proofErr w:type="spellStart"/>
      <w:r w:rsidRPr="001943B5">
        <w:rPr>
          <w:sz w:val="20"/>
          <w:szCs w:val="20"/>
        </w:rPr>
        <w:t>Бичурский</w:t>
      </w:r>
      <w:proofErr w:type="spellEnd"/>
      <w:r w:rsidRPr="001943B5">
        <w:rPr>
          <w:sz w:val="20"/>
          <w:szCs w:val="20"/>
        </w:rPr>
        <w:t xml:space="preserve"> район», тыс.</w:t>
      </w:r>
      <w:proofErr w:type="gramEnd"/>
      <w:r w:rsidRPr="001943B5">
        <w:rPr>
          <w:sz w:val="20"/>
          <w:szCs w:val="20"/>
        </w:rPr>
        <w:t xml:space="preserve"> рублей;</w:t>
      </w:r>
    </w:p>
    <w:p w:rsidR="00ED1D59" w:rsidRPr="001943B5" w:rsidRDefault="00ED1D59" w:rsidP="00ED1D59">
      <w:pPr>
        <w:ind w:firstLine="708"/>
        <w:jc w:val="both"/>
        <w:rPr>
          <w:sz w:val="20"/>
          <w:szCs w:val="20"/>
        </w:rPr>
      </w:pPr>
      <w:proofErr w:type="spellStart"/>
      <w:r w:rsidRPr="001943B5">
        <w:rPr>
          <w:sz w:val="20"/>
          <w:szCs w:val="20"/>
          <w:lang w:val="en-US"/>
        </w:rPr>
        <w:t>Pzui</w:t>
      </w:r>
      <w:proofErr w:type="spellEnd"/>
      <w:r w:rsidRPr="001943B5">
        <w:rPr>
          <w:sz w:val="20"/>
          <w:szCs w:val="20"/>
        </w:rPr>
        <w:t xml:space="preserve"> – площадь земельных участков </w:t>
      </w:r>
      <w:proofErr w:type="spellStart"/>
      <w:r w:rsidRPr="001943B5">
        <w:rPr>
          <w:sz w:val="20"/>
          <w:szCs w:val="20"/>
          <w:lang w:val="en-US"/>
        </w:rPr>
        <w:t>i</w:t>
      </w:r>
      <w:proofErr w:type="spellEnd"/>
      <w:r w:rsidRPr="001943B5">
        <w:rPr>
          <w:sz w:val="20"/>
          <w:szCs w:val="20"/>
        </w:rPr>
        <w:t xml:space="preserve">-го муниципального образования – сельского поселения, </w:t>
      </w:r>
      <w:proofErr w:type="gramStart"/>
      <w:r w:rsidRPr="001943B5">
        <w:rPr>
          <w:sz w:val="20"/>
          <w:szCs w:val="20"/>
        </w:rPr>
        <w:t>кв.;</w:t>
      </w:r>
      <w:proofErr w:type="gramEnd"/>
    </w:p>
    <w:p w:rsidR="00ED1D59" w:rsidRPr="001943B5" w:rsidRDefault="00ED1D59" w:rsidP="00ED1D59">
      <w:pPr>
        <w:ind w:firstLine="708"/>
        <w:jc w:val="both"/>
        <w:rPr>
          <w:sz w:val="20"/>
          <w:szCs w:val="20"/>
        </w:rPr>
      </w:pPr>
      <w:proofErr w:type="spellStart"/>
      <w:proofErr w:type="gramStart"/>
      <w:r w:rsidRPr="001943B5">
        <w:rPr>
          <w:sz w:val="20"/>
          <w:szCs w:val="20"/>
          <w:lang w:val="en-US"/>
        </w:rPr>
        <w:t>oPzu</w:t>
      </w:r>
      <w:proofErr w:type="spellEnd"/>
      <w:proofErr w:type="gramEnd"/>
      <w:r w:rsidRPr="001943B5">
        <w:rPr>
          <w:sz w:val="20"/>
          <w:szCs w:val="20"/>
        </w:rPr>
        <w:t xml:space="preserve"> – общая площадь земельных участков муниципальных образовании – сельских поселении, кв.; </w:t>
      </w:r>
    </w:p>
    <w:p w:rsidR="00ED1D59" w:rsidRPr="001943B5" w:rsidRDefault="00ED1D59" w:rsidP="00ED1D59">
      <w:pPr>
        <w:jc w:val="both"/>
        <w:rPr>
          <w:sz w:val="20"/>
          <w:szCs w:val="20"/>
        </w:rPr>
      </w:pPr>
      <w:r w:rsidRPr="001943B5">
        <w:rPr>
          <w:sz w:val="20"/>
          <w:szCs w:val="20"/>
        </w:rPr>
        <w:tab/>
      </w:r>
      <w:proofErr w:type="spellStart"/>
      <w:proofErr w:type="gramStart"/>
      <w:r w:rsidRPr="001943B5">
        <w:rPr>
          <w:sz w:val="20"/>
          <w:szCs w:val="20"/>
          <w:lang w:val="en-US"/>
        </w:rPr>
        <w:t>Fzc</w:t>
      </w:r>
      <w:proofErr w:type="spellEnd"/>
      <w:r w:rsidRPr="001943B5">
        <w:rPr>
          <w:sz w:val="20"/>
          <w:szCs w:val="20"/>
        </w:rPr>
        <w:t xml:space="preserve"> – годовой фонд оплаты труда специалиста по земельному контролю, тыс.</w:t>
      </w:r>
      <w:proofErr w:type="gramEnd"/>
      <w:r w:rsidRPr="001943B5">
        <w:rPr>
          <w:sz w:val="20"/>
          <w:szCs w:val="20"/>
        </w:rPr>
        <w:t xml:space="preserve"> рублей.</w:t>
      </w:r>
    </w:p>
    <w:p w:rsidR="00ED1D59" w:rsidRPr="00A03EFD" w:rsidRDefault="00ED1D59" w:rsidP="00ED1D59">
      <w:pPr>
        <w:tabs>
          <w:tab w:val="left" w:pos="0"/>
          <w:tab w:val="left" w:pos="851"/>
        </w:tabs>
        <w:jc w:val="both"/>
      </w:pPr>
    </w:p>
    <w:p w:rsidR="00ED1D59" w:rsidRPr="00A03EFD" w:rsidRDefault="00ED1D59" w:rsidP="00ED1D59">
      <w:pPr>
        <w:tabs>
          <w:tab w:val="left" w:pos="0"/>
          <w:tab w:val="left" w:pos="851"/>
        </w:tabs>
        <w:jc w:val="both"/>
      </w:pPr>
    </w:p>
    <w:p w:rsidR="00ED1D59" w:rsidRPr="00A03EFD" w:rsidRDefault="00ED1D59" w:rsidP="00ED1D59">
      <w:pPr>
        <w:tabs>
          <w:tab w:val="left" w:pos="0"/>
          <w:tab w:val="left" w:pos="851"/>
        </w:tabs>
        <w:jc w:val="both"/>
      </w:pPr>
    </w:p>
    <w:p w:rsidR="00ED1D59" w:rsidRPr="00A03EFD" w:rsidRDefault="00ED1D59" w:rsidP="00ED1D59">
      <w:pPr>
        <w:rPr>
          <w:rFonts w:ascii="Calibri" w:eastAsia="Calibri" w:hAnsi="Calibri"/>
          <w:lang w:eastAsia="en-US"/>
        </w:rPr>
      </w:pPr>
    </w:p>
    <w:p w:rsidR="00ED1D59" w:rsidRPr="00A03EFD" w:rsidRDefault="00ED1D59" w:rsidP="00ED1D59">
      <w:pPr>
        <w:jc w:val="both"/>
        <w:rPr>
          <w:b/>
        </w:rPr>
      </w:pPr>
    </w:p>
    <w:p w:rsidR="00ED1D59" w:rsidRPr="00A03EFD" w:rsidRDefault="00ED1D59" w:rsidP="00ED1D59">
      <w:pPr>
        <w:jc w:val="both"/>
      </w:pPr>
    </w:p>
    <w:p w:rsidR="00ED1D59" w:rsidRDefault="00ED1D59" w:rsidP="00ED1D59"/>
    <w:p w:rsidR="00ED1D59" w:rsidRDefault="00ED1D59" w:rsidP="00ED1D59"/>
    <w:p w:rsidR="00ED1D59" w:rsidRDefault="00ED1D59" w:rsidP="00ED1D59">
      <w:pPr>
        <w:jc w:val="right"/>
      </w:pPr>
    </w:p>
    <w:p w:rsidR="00ED1D59" w:rsidRDefault="00ED1D59" w:rsidP="00ED1D59">
      <w:pPr>
        <w:jc w:val="right"/>
      </w:pPr>
      <w:r>
        <w:t>Приложение 16</w:t>
      </w:r>
    </w:p>
    <w:p w:rsidR="00ED1D59" w:rsidRDefault="00ED1D59" w:rsidP="00ED1D59">
      <w:pPr>
        <w:jc w:val="right"/>
      </w:pPr>
      <w:r>
        <w:t xml:space="preserve">к решению Совета депутатов муниципального образования – </w:t>
      </w:r>
    </w:p>
    <w:p w:rsidR="00ED1D59" w:rsidRDefault="00ED1D59" w:rsidP="00ED1D59">
      <w:pPr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</w:t>
      </w:r>
    </w:p>
    <w:p w:rsidR="00ED1D59" w:rsidRDefault="00ED1D59" w:rsidP="00ED1D59">
      <w:pPr>
        <w:jc w:val="right"/>
      </w:pPr>
      <w:r>
        <w:t>«О бюджете муниципального образования –</w:t>
      </w:r>
    </w:p>
    <w:p w:rsidR="00ED1D59" w:rsidRDefault="00ED1D59" w:rsidP="00ED1D59">
      <w:pPr>
        <w:jc w:val="right"/>
      </w:pPr>
      <w:r>
        <w:t>сельское поселение «</w:t>
      </w:r>
      <w:proofErr w:type="spellStart"/>
      <w:r>
        <w:t>Дунда-Киретское</w:t>
      </w:r>
      <w:proofErr w:type="spellEnd"/>
      <w:r>
        <w:t>» на 2025 год</w:t>
      </w:r>
    </w:p>
    <w:p w:rsidR="00ED1D59" w:rsidRDefault="00ED1D59" w:rsidP="00ED1D59">
      <w:pPr>
        <w:jc w:val="right"/>
      </w:pPr>
      <w:r>
        <w:t>и на плановый период 2026 и 2027 годов»</w:t>
      </w:r>
    </w:p>
    <w:p w:rsidR="00ED1D59" w:rsidRDefault="00ED1D59" w:rsidP="00ED1D59">
      <w:pPr>
        <w:jc w:val="right"/>
      </w:pPr>
    </w:p>
    <w:p w:rsidR="00ED1D59" w:rsidRDefault="00ED1D59" w:rsidP="00ED1D59">
      <w:pPr>
        <w:jc w:val="right"/>
      </w:pPr>
    </w:p>
    <w:p w:rsidR="00ED1D59" w:rsidRDefault="00ED1D59" w:rsidP="00ED1D59">
      <w:pPr>
        <w:jc w:val="center"/>
        <w:rPr>
          <w:b/>
        </w:rPr>
      </w:pPr>
      <w:r w:rsidRPr="003F1041">
        <w:rPr>
          <w:b/>
        </w:rPr>
        <w:t xml:space="preserve">Распределение иных межбюджетных трансфертов бюджету </w:t>
      </w:r>
    </w:p>
    <w:p w:rsidR="00ED1D59" w:rsidRDefault="00ED1D59" w:rsidP="00ED1D59">
      <w:pPr>
        <w:jc w:val="center"/>
      </w:pPr>
      <w:r>
        <w:rPr>
          <w:b/>
        </w:rPr>
        <w:t>м</w:t>
      </w:r>
      <w:r w:rsidRPr="003F1041">
        <w:rPr>
          <w:b/>
        </w:rPr>
        <w:t>униципального образования «</w:t>
      </w:r>
      <w:proofErr w:type="spellStart"/>
      <w:r>
        <w:rPr>
          <w:b/>
        </w:rPr>
        <w:t>Бичурский</w:t>
      </w:r>
      <w:proofErr w:type="spellEnd"/>
      <w:r w:rsidRPr="003F1041">
        <w:rPr>
          <w:b/>
        </w:rPr>
        <w:t xml:space="preserve"> район» </w:t>
      </w:r>
      <w:r w:rsidRPr="003F1041">
        <w:t xml:space="preserve"> </w:t>
      </w:r>
    </w:p>
    <w:p w:rsidR="00ED1D59" w:rsidRPr="003F1041" w:rsidRDefault="00ED1D59" w:rsidP="00ED1D59">
      <w:pPr>
        <w:jc w:val="center"/>
      </w:pPr>
      <w:r>
        <w:rPr>
          <w:b/>
        </w:rPr>
        <w:t xml:space="preserve">          </w:t>
      </w:r>
      <w:r w:rsidRPr="007312D4">
        <w:rPr>
          <w:b/>
        </w:rPr>
        <w:t xml:space="preserve"> </w:t>
      </w:r>
      <w:r>
        <w:rPr>
          <w:b/>
        </w:rPr>
        <w:t xml:space="preserve"> </w:t>
      </w:r>
      <w:r w:rsidRPr="003F1041">
        <w:t xml:space="preserve">                    </w:t>
      </w:r>
    </w:p>
    <w:p w:rsidR="00ED1D59" w:rsidRDefault="00ED1D59" w:rsidP="00ED1D59">
      <w:pPr>
        <w:jc w:val="right"/>
        <w:rPr>
          <w:lang w:val="en-US"/>
        </w:rPr>
      </w:pPr>
      <w:r>
        <w:t xml:space="preserve">  </w:t>
      </w:r>
      <w:r w:rsidRPr="00941467"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621"/>
        <w:gridCol w:w="1560"/>
        <w:gridCol w:w="1559"/>
        <w:gridCol w:w="1241"/>
      </w:tblGrid>
      <w:tr w:rsidR="00ED1D59" w:rsidRPr="00941467" w:rsidTr="00B10D98">
        <w:trPr>
          <w:trHeight w:val="562"/>
        </w:trPr>
        <w:tc>
          <w:tcPr>
            <w:tcW w:w="590" w:type="dxa"/>
          </w:tcPr>
          <w:p w:rsidR="00ED1D59" w:rsidRPr="00941467" w:rsidRDefault="00ED1D59" w:rsidP="00B10D98">
            <w:pPr>
              <w:jc w:val="center"/>
              <w:rPr>
                <w:b/>
              </w:rPr>
            </w:pPr>
            <w:r w:rsidRPr="00941467">
              <w:rPr>
                <w:b/>
              </w:rPr>
              <w:t xml:space="preserve">№ </w:t>
            </w:r>
            <w:proofErr w:type="gramStart"/>
            <w:r w:rsidRPr="00941467">
              <w:rPr>
                <w:b/>
              </w:rPr>
              <w:t>п</w:t>
            </w:r>
            <w:proofErr w:type="gramEnd"/>
            <w:r w:rsidRPr="00941467">
              <w:rPr>
                <w:b/>
              </w:rPr>
              <w:t>/п</w:t>
            </w:r>
          </w:p>
        </w:tc>
        <w:tc>
          <w:tcPr>
            <w:tcW w:w="4621" w:type="dxa"/>
            <w:vAlign w:val="center"/>
          </w:tcPr>
          <w:p w:rsidR="00ED1D59" w:rsidRPr="00941467" w:rsidRDefault="00ED1D59" w:rsidP="00B10D98">
            <w:pPr>
              <w:jc w:val="center"/>
              <w:rPr>
                <w:b/>
              </w:rPr>
            </w:pPr>
            <w:r w:rsidRPr="00941467">
              <w:rPr>
                <w:b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ED1D59" w:rsidRPr="00941467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59" w:type="dxa"/>
            <w:vAlign w:val="center"/>
          </w:tcPr>
          <w:p w:rsidR="00ED1D59" w:rsidRPr="00941467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41" w:type="dxa"/>
            <w:vAlign w:val="center"/>
          </w:tcPr>
          <w:p w:rsidR="00ED1D59" w:rsidRPr="00941467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ED1D59" w:rsidRPr="00941467" w:rsidTr="00B10D98">
        <w:tc>
          <w:tcPr>
            <w:tcW w:w="590" w:type="dxa"/>
          </w:tcPr>
          <w:p w:rsidR="00ED1D59" w:rsidRPr="002E2671" w:rsidRDefault="00ED1D59" w:rsidP="00B10D98">
            <w:pPr>
              <w:jc w:val="center"/>
            </w:pPr>
            <w:r>
              <w:t>1</w:t>
            </w:r>
          </w:p>
        </w:tc>
        <w:tc>
          <w:tcPr>
            <w:tcW w:w="4621" w:type="dxa"/>
          </w:tcPr>
          <w:p w:rsidR="00ED1D59" w:rsidRPr="00D04578" w:rsidRDefault="00ED1D59" w:rsidP="00B10D98">
            <w:r>
              <w:t>Иные межбюджетные</w:t>
            </w:r>
            <w:r w:rsidRPr="0058362A">
              <w:t xml:space="preserve"> трансфер</w:t>
            </w:r>
            <w:r>
              <w:t>ты</w:t>
            </w:r>
            <w:r w:rsidRPr="00D04578">
              <w:t xml:space="preserve"> на реализацию переданных полномочий по осуществлению внешнего </w:t>
            </w:r>
            <w:r w:rsidRPr="00D04578">
              <w:lastRenderedPageBreak/>
              <w:t xml:space="preserve">муниципального финансового контроля </w:t>
            </w:r>
          </w:p>
        </w:tc>
        <w:tc>
          <w:tcPr>
            <w:tcW w:w="1560" w:type="dxa"/>
          </w:tcPr>
          <w:p w:rsidR="00ED1D59" w:rsidRPr="007966CA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20,6</w:t>
            </w:r>
          </w:p>
        </w:tc>
        <w:tc>
          <w:tcPr>
            <w:tcW w:w="1559" w:type="dxa"/>
          </w:tcPr>
          <w:p w:rsidR="00ED1D59" w:rsidRPr="007966CA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241" w:type="dxa"/>
          </w:tcPr>
          <w:p w:rsidR="00ED1D59" w:rsidRPr="007966CA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ED1D59" w:rsidRPr="00941467" w:rsidTr="00B10D98">
        <w:tc>
          <w:tcPr>
            <w:tcW w:w="590" w:type="dxa"/>
          </w:tcPr>
          <w:p w:rsidR="00ED1D59" w:rsidRDefault="00ED1D59" w:rsidP="00B10D98">
            <w:pPr>
              <w:jc w:val="center"/>
            </w:pPr>
            <w:r>
              <w:lastRenderedPageBreak/>
              <w:t>2</w:t>
            </w:r>
          </w:p>
        </w:tc>
        <w:tc>
          <w:tcPr>
            <w:tcW w:w="4621" w:type="dxa"/>
          </w:tcPr>
          <w:p w:rsidR="00ED1D59" w:rsidRDefault="00ED1D59" w:rsidP="00B10D98">
            <w:pPr>
              <w:ind w:firstLine="708"/>
            </w:pPr>
            <w:r w:rsidRPr="002120D7">
              <w:t>Иные 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 101-ФЗ</w:t>
            </w:r>
            <w:proofErr w:type="gramStart"/>
            <w:r w:rsidRPr="002120D7">
              <w:t xml:space="preserve"> О</w:t>
            </w:r>
            <w:proofErr w:type="gramEnd"/>
            <w:r w:rsidRPr="002120D7">
              <w:t xml:space="preserve">б обороте земель сельскохозяйственного назначения, а именно работа с невостребованными земельными долями сельских поселений </w:t>
            </w:r>
            <w:proofErr w:type="spellStart"/>
            <w:r w:rsidRPr="002120D7">
              <w:t>Бичурского</w:t>
            </w:r>
            <w:proofErr w:type="spellEnd"/>
            <w:r w:rsidRPr="002120D7">
              <w:t xml:space="preserve"> района в соответствии с заключительными с</w:t>
            </w:r>
            <w:r>
              <w:t>о</w:t>
            </w:r>
            <w:r w:rsidRPr="002120D7">
              <w:t>глашениями</w:t>
            </w:r>
          </w:p>
        </w:tc>
        <w:tc>
          <w:tcPr>
            <w:tcW w:w="1560" w:type="dxa"/>
          </w:tcPr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559" w:type="dxa"/>
          </w:tcPr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241" w:type="dxa"/>
          </w:tcPr>
          <w:p w:rsidR="00ED1D59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</w:tr>
      <w:tr w:rsidR="00ED1D59" w:rsidRPr="00941467" w:rsidTr="00B10D98">
        <w:tc>
          <w:tcPr>
            <w:tcW w:w="590" w:type="dxa"/>
          </w:tcPr>
          <w:p w:rsidR="00ED1D59" w:rsidRDefault="00ED1D59" w:rsidP="00B10D98">
            <w:pPr>
              <w:jc w:val="center"/>
            </w:pPr>
          </w:p>
        </w:tc>
        <w:tc>
          <w:tcPr>
            <w:tcW w:w="4621" w:type="dxa"/>
          </w:tcPr>
          <w:p w:rsidR="00ED1D59" w:rsidRDefault="00ED1D59" w:rsidP="00B10D98">
            <w:r>
              <w:t>ВСЕГО:</w:t>
            </w:r>
          </w:p>
        </w:tc>
        <w:tc>
          <w:tcPr>
            <w:tcW w:w="1560" w:type="dxa"/>
          </w:tcPr>
          <w:p w:rsidR="00ED1D59" w:rsidRPr="007966CA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559" w:type="dxa"/>
          </w:tcPr>
          <w:p w:rsidR="00ED1D59" w:rsidRPr="007966CA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1241" w:type="dxa"/>
          </w:tcPr>
          <w:p w:rsidR="00ED1D59" w:rsidRPr="007966CA" w:rsidRDefault="00ED1D59" w:rsidP="00B10D98">
            <w:pPr>
              <w:jc w:val="center"/>
              <w:rPr>
                <w:b/>
              </w:rPr>
            </w:pPr>
            <w:r>
              <w:rPr>
                <w:b/>
              </w:rPr>
              <w:t>38,6</w:t>
            </w:r>
          </w:p>
        </w:tc>
      </w:tr>
    </w:tbl>
    <w:p w:rsidR="00ED1D59" w:rsidRPr="005B0C46" w:rsidRDefault="00ED1D59" w:rsidP="00ED1D59">
      <w:pPr>
        <w:jc w:val="both"/>
      </w:pPr>
    </w:p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B1424A"/>
    <w:multiLevelType w:val="hybridMultilevel"/>
    <w:tmpl w:val="91201BF8"/>
    <w:lvl w:ilvl="0" w:tplc="07C0C4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FE80057"/>
    <w:multiLevelType w:val="hybridMultilevel"/>
    <w:tmpl w:val="BD68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0F588A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6"/>
  </w:num>
  <w:num w:numId="13">
    <w:abstractNumId w:val="4"/>
  </w:num>
  <w:num w:numId="14">
    <w:abstractNumId w:val="17"/>
  </w:num>
  <w:num w:numId="15">
    <w:abstractNumId w:val="1"/>
  </w:num>
  <w:num w:numId="16">
    <w:abstractNumId w:val="5"/>
  </w:num>
  <w:num w:numId="17">
    <w:abstractNumId w:val="10"/>
  </w:num>
  <w:num w:numId="18">
    <w:abstractNumId w:val="8"/>
  </w:num>
  <w:num w:numId="19">
    <w:abstractNumId w:val="1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DC"/>
    <w:rsid w:val="00587EDC"/>
    <w:rsid w:val="00973F9B"/>
    <w:rsid w:val="00E16390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D1D59"/>
    <w:pPr>
      <w:keepNext/>
      <w:suppressAutoHyphens w:val="0"/>
      <w:jc w:val="center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D59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styleId="a3">
    <w:name w:val="Hyperlink"/>
    <w:uiPriority w:val="99"/>
    <w:rsid w:val="00ED1D59"/>
    <w:rPr>
      <w:color w:val="0000FF"/>
      <w:u w:val="single"/>
    </w:rPr>
  </w:style>
  <w:style w:type="paragraph" w:styleId="a4">
    <w:name w:val="header"/>
    <w:basedOn w:val="a"/>
    <w:link w:val="a5"/>
    <w:rsid w:val="00ED1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1D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ED1D59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ED1D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ED1D59"/>
    <w:pPr>
      <w:ind w:left="720"/>
      <w:contextualSpacing/>
    </w:pPr>
  </w:style>
  <w:style w:type="paragraph" w:customStyle="1" w:styleId="1">
    <w:name w:val="Обычный1"/>
    <w:uiPriority w:val="99"/>
    <w:rsid w:val="00ED1D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ED1D59"/>
    <w:pPr>
      <w:widowControl w:val="0"/>
      <w:shd w:val="clear" w:color="auto" w:fill="FFFFFF"/>
      <w:suppressAutoHyphens w:val="0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rsid w:val="00ED1D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Normal (Web)"/>
    <w:basedOn w:val="a"/>
    <w:uiPriority w:val="99"/>
    <w:unhideWhenUsed/>
    <w:rsid w:val="00ED1D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Гиперссылка1"/>
    <w:basedOn w:val="a0"/>
    <w:rsid w:val="00ED1D59"/>
  </w:style>
  <w:style w:type="paragraph" w:customStyle="1" w:styleId="consplusnormal">
    <w:name w:val="consplusnormal"/>
    <w:basedOn w:val="a"/>
    <w:rsid w:val="00ED1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ED1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link w:val="ConsPlusNormal1"/>
    <w:rsid w:val="00ED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1D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D1D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ED1D5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D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ED1D5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D1D5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ED1D59"/>
  </w:style>
  <w:style w:type="paragraph" w:styleId="af">
    <w:name w:val="Body Text Indent"/>
    <w:basedOn w:val="a"/>
    <w:link w:val="af0"/>
    <w:rsid w:val="00ED1D59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D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D1D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ED1D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ED1D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 Знак"/>
    <w:link w:val="ConsPlusNormal0"/>
    <w:locked/>
    <w:rsid w:val="00ED1D59"/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ED1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ED1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ED1D5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ED1D59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ED1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ED1D59"/>
    <w:rPr>
      <w:vertAlign w:val="superscript"/>
    </w:rPr>
  </w:style>
  <w:style w:type="paragraph" w:customStyle="1" w:styleId="ConsPlusNonformat">
    <w:name w:val="ConsPlusNonformat"/>
    <w:rsid w:val="00ED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ED1D59"/>
    <w:pPr>
      <w:suppressAutoHyphens w:val="0"/>
      <w:spacing w:after="223"/>
      <w:jc w:val="center"/>
    </w:pPr>
    <w:rPr>
      <w:lang w:eastAsia="ru-RU"/>
    </w:rPr>
  </w:style>
  <w:style w:type="character" w:customStyle="1" w:styleId="matches">
    <w:name w:val="matches"/>
    <w:rsid w:val="00ED1D59"/>
  </w:style>
  <w:style w:type="paragraph" w:customStyle="1" w:styleId="formattext">
    <w:name w:val="formattext"/>
    <w:basedOn w:val="a"/>
    <w:rsid w:val="00ED1D59"/>
    <w:pPr>
      <w:suppressAutoHyphens w:val="0"/>
      <w:spacing w:after="223"/>
      <w:jc w:val="both"/>
    </w:pPr>
    <w:rPr>
      <w:lang w:eastAsia="ru-RU"/>
    </w:rPr>
  </w:style>
  <w:style w:type="paragraph" w:customStyle="1" w:styleId="align-right">
    <w:name w:val="align-right"/>
    <w:basedOn w:val="a"/>
    <w:rsid w:val="00ED1D59"/>
    <w:pPr>
      <w:suppressAutoHyphens w:val="0"/>
      <w:spacing w:after="223"/>
      <w:jc w:val="righ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D1D59"/>
    <w:pPr>
      <w:keepNext/>
      <w:suppressAutoHyphens w:val="0"/>
      <w:jc w:val="center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D59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styleId="a3">
    <w:name w:val="Hyperlink"/>
    <w:uiPriority w:val="99"/>
    <w:rsid w:val="00ED1D59"/>
    <w:rPr>
      <w:color w:val="0000FF"/>
      <w:u w:val="single"/>
    </w:rPr>
  </w:style>
  <w:style w:type="paragraph" w:styleId="a4">
    <w:name w:val="header"/>
    <w:basedOn w:val="a"/>
    <w:link w:val="a5"/>
    <w:rsid w:val="00ED1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1D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ED1D59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ED1D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ED1D59"/>
    <w:pPr>
      <w:ind w:left="720"/>
      <w:contextualSpacing/>
    </w:pPr>
  </w:style>
  <w:style w:type="paragraph" w:customStyle="1" w:styleId="1">
    <w:name w:val="Обычный1"/>
    <w:uiPriority w:val="99"/>
    <w:rsid w:val="00ED1D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ED1D59"/>
    <w:pPr>
      <w:widowControl w:val="0"/>
      <w:shd w:val="clear" w:color="auto" w:fill="FFFFFF"/>
      <w:suppressAutoHyphens w:val="0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rsid w:val="00ED1D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Normal (Web)"/>
    <w:basedOn w:val="a"/>
    <w:uiPriority w:val="99"/>
    <w:unhideWhenUsed/>
    <w:rsid w:val="00ED1D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Гиперссылка1"/>
    <w:basedOn w:val="a0"/>
    <w:rsid w:val="00ED1D59"/>
  </w:style>
  <w:style w:type="paragraph" w:customStyle="1" w:styleId="consplusnormal">
    <w:name w:val="consplusnormal"/>
    <w:basedOn w:val="a"/>
    <w:rsid w:val="00ED1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ED1D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link w:val="ConsPlusNormal1"/>
    <w:rsid w:val="00ED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1D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D1D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ED1D5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D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ED1D5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D1D5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ED1D59"/>
  </w:style>
  <w:style w:type="paragraph" w:styleId="af">
    <w:name w:val="Body Text Indent"/>
    <w:basedOn w:val="a"/>
    <w:link w:val="af0"/>
    <w:rsid w:val="00ED1D59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D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ED1D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ED1D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ED1D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1">
    <w:name w:val="ConsPlusNormal Знак"/>
    <w:link w:val="ConsPlusNormal0"/>
    <w:locked/>
    <w:rsid w:val="00ED1D59"/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ED1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ED1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ED1D59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ED1D59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ED1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ED1D59"/>
    <w:rPr>
      <w:vertAlign w:val="superscript"/>
    </w:rPr>
  </w:style>
  <w:style w:type="paragraph" w:customStyle="1" w:styleId="ConsPlusNonformat">
    <w:name w:val="ConsPlusNonformat"/>
    <w:rsid w:val="00ED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ED1D59"/>
    <w:pPr>
      <w:suppressAutoHyphens w:val="0"/>
      <w:spacing w:after="223"/>
      <w:jc w:val="center"/>
    </w:pPr>
    <w:rPr>
      <w:lang w:eastAsia="ru-RU"/>
    </w:rPr>
  </w:style>
  <w:style w:type="character" w:customStyle="1" w:styleId="matches">
    <w:name w:val="matches"/>
    <w:rsid w:val="00ED1D59"/>
  </w:style>
  <w:style w:type="paragraph" w:customStyle="1" w:styleId="formattext">
    <w:name w:val="formattext"/>
    <w:basedOn w:val="a"/>
    <w:rsid w:val="00ED1D59"/>
    <w:pPr>
      <w:suppressAutoHyphens w:val="0"/>
      <w:spacing w:after="223"/>
      <w:jc w:val="both"/>
    </w:pPr>
    <w:rPr>
      <w:lang w:eastAsia="ru-RU"/>
    </w:rPr>
  </w:style>
  <w:style w:type="paragraph" w:customStyle="1" w:styleId="align-right">
    <w:name w:val="align-right"/>
    <w:basedOn w:val="a"/>
    <w:rsid w:val="00ED1D59"/>
    <w:pPr>
      <w:suppressAutoHyphens w:val="0"/>
      <w:spacing w:after="223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hyperlink" Target="consultantplus://offline/ref=AC66E9BAEE227DFDAEBD5127BAF52A4343ECDE4DDDEA359BC4730ABBE6A3F4DB10549285B980CBF1k0R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66E9BAEE227DFDAEBD5127BAF52A4343ECDE4DDDEA359BC4730ABBE6A3F4DB10549285B989C8kF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6E9BAEE227DFDAEBD5127BAF52A4343ECDE4DDDEA359BC4730ABBE6A3F4DB10549287B980kC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8337</Words>
  <Characters>47523</Characters>
  <Application>Microsoft Office Word</Application>
  <DocSecurity>0</DocSecurity>
  <Lines>396</Lines>
  <Paragraphs>111</Paragraphs>
  <ScaleCrop>false</ScaleCrop>
  <Company/>
  <LinksUpToDate>false</LinksUpToDate>
  <CharactersWithSpaces>55749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2025-01-09T02:38:00Z</dcterms:created>
  <dcterms:modified xsi:type="dcterms:W3CDTF">2025-01-09T02:47:00Z</dcterms:modified>
</cp:coreProperties>
</file>