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BF" w:rsidRPr="0069389D" w:rsidRDefault="00DF2ABF" w:rsidP="00DF2ABF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69389D">
        <w:rPr>
          <w:rStyle w:val="s1"/>
          <w:b/>
          <w:bCs/>
          <w:color w:val="000000"/>
          <w:sz w:val="28"/>
          <w:szCs w:val="28"/>
        </w:rPr>
        <w:t>Памятка для должностных лиц :</w:t>
      </w:r>
    </w:p>
    <w:p w:rsidR="00DF2ABF" w:rsidRPr="0069389D" w:rsidRDefault="00DF2ABF" w:rsidP="00DF2ABF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 w:rsidRPr="0069389D">
        <w:rPr>
          <w:rStyle w:val="s1"/>
          <w:b/>
          <w:bCs/>
          <w:color w:val="000000"/>
          <w:sz w:val="28"/>
          <w:szCs w:val="28"/>
        </w:rPr>
        <w:t>действия при поступлении угрозы в письменной форме</w:t>
      </w:r>
    </w:p>
    <w:p w:rsidR="00DF2ABF" w:rsidRPr="0069389D" w:rsidRDefault="00DF2ABF" w:rsidP="00DF2ABF">
      <w:pPr>
        <w:pStyle w:val="p3"/>
        <w:shd w:val="clear" w:color="auto" w:fill="FFFFFF"/>
        <w:ind w:left="720" w:hanging="360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принять меры к сохранности и быстрой передачи письма (записки, дискеты и т.д.) в правоохранительные органы.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по возможности, письмо (записку, дискету и т.д.) положить в чистый полиэтиленовый пакет.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постараться не оставлять на документе отпечатки своих пальцев.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если документ в конверте, то его вскрытие производится только с левой или правой стороны путем отрезки кромки ножницами.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сохранить все: сам документ, конверт, упаковку, любые вложения. Ничего не выбрасывать.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не позволять знакомиться с содержанием письма (записки) другим лицам.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запомнить обстоятельства получения или обнаружения письма (записки и т.д.)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на анонимных материалах не делать надписи, подчеркивать, обводить отдельные места в тексте, писать резолюции и указания. Запрещается их сгибать, мять, сшивать, склеивать.</w:t>
      </w:r>
    </w:p>
    <w:p w:rsidR="00DF2ABF" w:rsidRPr="0069389D" w:rsidRDefault="00DF2ABF" w:rsidP="00DF2ABF">
      <w:pPr>
        <w:pStyle w:val="p4"/>
        <w:shd w:val="clear" w:color="auto" w:fill="FFFFFF"/>
        <w:ind w:left="720" w:hanging="360"/>
        <w:jc w:val="both"/>
        <w:rPr>
          <w:color w:val="000000"/>
          <w:sz w:val="28"/>
          <w:szCs w:val="28"/>
        </w:rPr>
      </w:pPr>
      <w:r w:rsidRPr="0069389D">
        <w:rPr>
          <w:rStyle w:val="s2"/>
          <w:color w:val="000000"/>
          <w:sz w:val="28"/>
          <w:szCs w:val="28"/>
        </w:rPr>
        <w:t>​ </w:t>
      </w:r>
      <w:r w:rsidRPr="0069389D">
        <w:rPr>
          <w:rStyle w:val="s2"/>
          <w:color w:val="000000"/>
          <w:sz w:val="28"/>
          <w:szCs w:val="28"/>
        </w:rPr>
        <w:sym w:font="Symbol" w:char="F0B7"/>
      </w:r>
      <w:r w:rsidRPr="0069389D">
        <w:rPr>
          <w:color w:val="000000"/>
          <w:sz w:val="28"/>
          <w:szCs w:val="28"/>
        </w:rPr>
        <w:t>анонимные материалы направлять в правоохранительные органы с сопроводительным письмом, в котором указать конкретные признаки анонимных материалов (вид, количества, каким способом и на чем исполнены, с каких слов начинается и каким заканчивается текст, наличие подписи и т.д.), а также обстоятельства, связанные с их обнаружением или получением.</w:t>
      </w:r>
    </w:p>
    <w:p w:rsidR="00DF2ABF" w:rsidRPr="0069389D" w:rsidRDefault="00DF2ABF" w:rsidP="00DF2ABF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 w:rsidRPr="0069389D">
        <w:rPr>
          <w:color w:val="000000"/>
          <w:sz w:val="28"/>
          <w:szCs w:val="28"/>
        </w:rPr>
        <w:t>Комиссия по антитеррору МО «</w:t>
      </w:r>
      <w:proofErr w:type="spellStart"/>
      <w:r w:rsidRPr="0069389D">
        <w:rPr>
          <w:color w:val="000000"/>
          <w:sz w:val="28"/>
          <w:szCs w:val="28"/>
        </w:rPr>
        <w:t>Бичурский</w:t>
      </w:r>
      <w:proofErr w:type="spellEnd"/>
      <w:r w:rsidRPr="0069389D">
        <w:rPr>
          <w:color w:val="000000"/>
          <w:sz w:val="28"/>
          <w:szCs w:val="28"/>
        </w:rPr>
        <w:t xml:space="preserve"> район»</w:t>
      </w:r>
    </w:p>
    <w:p w:rsidR="00660BD9" w:rsidRDefault="00660BD9"/>
    <w:sectPr w:rsidR="00660BD9" w:rsidSect="00D7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F2ABF"/>
    <w:rsid w:val="00660BD9"/>
    <w:rsid w:val="0069389D"/>
    <w:rsid w:val="00D72700"/>
    <w:rsid w:val="00DF2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F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F2ABF"/>
  </w:style>
  <w:style w:type="paragraph" w:customStyle="1" w:styleId="p2">
    <w:name w:val="p2"/>
    <w:basedOn w:val="a"/>
    <w:rsid w:val="00DF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F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DF2ABF"/>
  </w:style>
  <w:style w:type="paragraph" w:customStyle="1" w:styleId="p4">
    <w:name w:val="p4"/>
    <w:basedOn w:val="a"/>
    <w:rsid w:val="00DF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F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2018-02-12T06:48:00Z</dcterms:created>
  <dcterms:modified xsi:type="dcterms:W3CDTF">2018-02-12T07:11:00Z</dcterms:modified>
</cp:coreProperties>
</file>